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75E92" w14:textId="225D13AF" w:rsidR="00CE6313" w:rsidRPr="005B6674" w:rsidRDefault="00C45B23" w:rsidP="000F655B">
      <w:pPr>
        <w:spacing w:after="0" w:line="276" w:lineRule="auto"/>
        <w:jc w:val="both"/>
        <w:rPr>
          <w:rFonts w:ascii="Arial" w:hAnsi="Arial" w:cs="Arial"/>
          <w:sz w:val="20"/>
          <w:szCs w:val="20"/>
        </w:rPr>
      </w:pPr>
      <w:r w:rsidRPr="005B6674">
        <w:rPr>
          <w:rFonts w:ascii="Arial" w:hAnsi="Arial" w:cs="Arial"/>
          <w:noProof/>
        </w:rPr>
        <w:drawing>
          <wp:anchor distT="0" distB="0" distL="114300" distR="114300" simplePos="0" relativeHeight="251658241" behindDoc="1" locked="0" layoutInCell="1" allowOverlap="1" wp14:anchorId="0D769531" wp14:editId="46B24936">
            <wp:simplePos x="0" y="0"/>
            <wp:positionH relativeFrom="page">
              <wp:align>left</wp:align>
            </wp:positionH>
            <wp:positionV relativeFrom="page">
              <wp:posOffset>-91440</wp:posOffset>
            </wp:positionV>
            <wp:extent cx="7589520" cy="10942320"/>
            <wp:effectExtent l="0" t="0" r="0" b="0"/>
            <wp:wrapNone/>
            <wp:docPr id="1224200767" name="Afbeelding 1" descr="Afbeelding met persoon, Achterverlichting, licht, vasthoud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00767" name="Afbeelding 1" descr="Afbeelding met persoon, Achterverlichting, licht, vasthouden&#10;&#10;Automatisch gegenereerde beschrijving"/>
                    <pic:cNvPicPr/>
                  </pic:nvPicPr>
                  <pic:blipFill rotWithShape="1">
                    <a:blip r:embed="rId11">
                      <a:alphaModFix amt="35000"/>
                      <a:extLst>
                        <a:ext uri="{28A0092B-C50C-407E-A947-70E740481C1C}">
                          <a14:useLocalDpi xmlns:a14="http://schemas.microsoft.com/office/drawing/2010/main" val="0"/>
                        </a:ext>
                      </a:extLst>
                    </a:blip>
                    <a:srcRect l="4934" t="-536" r="52569" b="1"/>
                    <a:stretch/>
                  </pic:blipFill>
                  <pic:spPr bwMode="auto">
                    <a:xfrm>
                      <a:off x="0" y="0"/>
                      <a:ext cx="7589520" cy="109423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C2589DA" w14:textId="74EF5475" w:rsidR="00037028" w:rsidRPr="005B6674" w:rsidRDefault="00037028" w:rsidP="000F655B">
      <w:pPr>
        <w:spacing w:after="0" w:line="276" w:lineRule="auto"/>
        <w:jc w:val="both"/>
        <w:rPr>
          <w:rFonts w:ascii="Arial" w:hAnsi="Arial" w:cs="Arial"/>
          <w:b/>
          <w:bCs/>
          <w:sz w:val="44"/>
          <w:szCs w:val="44"/>
        </w:rPr>
      </w:pPr>
    </w:p>
    <w:p w14:paraId="03A2650E" w14:textId="1336E921" w:rsidR="00037028" w:rsidRPr="005B6674" w:rsidRDefault="00037028" w:rsidP="000F2B6D">
      <w:pPr>
        <w:spacing w:after="0" w:line="276" w:lineRule="auto"/>
        <w:jc w:val="center"/>
        <w:rPr>
          <w:rFonts w:ascii="Arial" w:hAnsi="Arial" w:cs="Arial"/>
          <w:b/>
          <w:bCs/>
          <w:sz w:val="44"/>
          <w:szCs w:val="44"/>
        </w:rPr>
      </w:pPr>
    </w:p>
    <w:p w14:paraId="50C25D11" w14:textId="628626CD" w:rsidR="00CE6313" w:rsidRPr="005B6674" w:rsidRDefault="00CE6313" w:rsidP="000F655B">
      <w:pPr>
        <w:spacing w:after="0" w:line="276" w:lineRule="auto"/>
        <w:jc w:val="both"/>
        <w:rPr>
          <w:rFonts w:ascii="Arial" w:hAnsi="Arial" w:cs="Arial"/>
          <w:b/>
          <w:bCs/>
          <w:sz w:val="44"/>
          <w:szCs w:val="44"/>
        </w:rPr>
      </w:pPr>
    </w:p>
    <w:p w14:paraId="60A4921D" w14:textId="2B9C4718" w:rsidR="000743D6" w:rsidRPr="005B6674" w:rsidRDefault="000743D6" w:rsidP="000743D6">
      <w:pPr>
        <w:spacing w:after="0" w:line="240" w:lineRule="auto"/>
        <w:rPr>
          <w:rFonts w:ascii="Arial" w:hAnsi="Arial" w:cs="Arial"/>
          <w:color w:val="FFFFFF" w:themeColor="background1"/>
          <w:sz w:val="96"/>
          <w:szCs w:val="96"/>
        </w:rPr>
      </w:pPr>
      <w:r w:rsidRPr="005B6674">
        <w:rPr>
          <w:rFonts w:ascii="Arial" w:hAnsi="Arial" w:cs="Arial"/>
          <w:color w:val="FFFFFF" w:themeColor="background1"/>
          <w:sz w:val="96"/>
          <w:szCs w:val="96"/>
        </w:rPr>
        <w:t xml:space="preserve">BIJLAGE </w:t>
      </w:r>
      <w:r w:rsidR="00F5267B" w:rsidRPr="005B6674">
        <w:rPr>
          <w:rFonts w:ascii="Arial" w:hAnsi="Arial" w:cs="Arial"/>
          <w:color w:val="FFFFFF" w:themeColor="background1"/>
          <w:sz w:val="96"/>
          <w:szCs w:val="96"/>
        </w:rPr>
        <w:t>1</w:t>
      </w:r>
    </w:p>
    <w:p w14:paraId="2486540E" w14:textId="5E9201D4" w:rsidR="000743D6" w:rsidRPr="005B6674" w:rsidRDefault="000743D6" w:rsidP="000743D6">
      <w:pPr>
        <w:spacing w:after="0" w:line="240" w:lineRule="auto"/>
        <w:rPr>
          <w:rFonts w:ascii="Arial" w:hAnsi="Arial" w:cs="Arial"/>
          <w:sz w:val="96"/>
          <w:szCs w:val="96"/>
        </w:rPr>
      </w:pPr>
    </w:p>
    <w:p w14:paraId="505357AE" w14:textId="6D7259D2" w:rsidR="000743D6" w:rsidRPr="005B6674" w:rsidRDefault="00C50E5C" w:rsidP="000743D6">
      <w:pPr>
        <w:spacing w:after="0" w:line="240" w:lineRule="auto"/>
        <w:rPr>
          <w:rFonts w:ascii="Arial" w:hAnsi="Arial" w:cs="Arial"/>
          <w:sz w:val="96"/>
          <w:szCs w:val="96"/>
        </w:rPr>
      </w:pPr>
      <w:r w:rsidRPr="005B6674">
        <w:rPr>
          <w:rFonts w:ascii="Arial" w:hAnsi="Arial" w:cs="Arial"/>
          <w:noProof/>
          <w:sz w:val="20"/>
          <w:szCs w:val="20"/>
        </w:rPr>
        <mc:AlternateContent>
          <mc:Choice Requires="wpg">
            <w:drawing>
              <wp:anchor distT="0" distB="0" distL="114300" distR="114300" simplePos="0" relativeHeight="251658240" behindDoc="0" locked="0" layoutInCell="1" allowOverlap="1" wp14:anchorId="36D6C4B7" wp14:editId="51B19944">
                <wp:simplePos x="0" y="0"/>
                <wp:positionH relativeFrom="margin">
                  <wp:posOffset>0</wp:posOffset>
                </wp:positionH>
                <wp:positionV relativeFrom="margin">
                  <wp:posOffset>3583305</wp:posOffset>
                </wp:positionV>
                <wp:extent cx="2339340" cy="830580"/>
                <wp:effectExtent l="0" t="0" r="3810" b="7620"/>
                <wp:wrapSquare wrapText="bothSides"/>
                <wp:docPr id="4" name="object 2">
                  <a:extLst xmlns:a="http://schemas.openxmlformats.org/drawingml/2006/main">
                    <a:ext uri="{FF2B5EF4-FFF2-40B4-BE49-F238E27FC236}">
                      <a16:creationId xmlns:a16="http://schemas.microsoft.com/office/drawing/2014/main" id="{47138052-3515-B448-BE0D-072405C03993}"/>
                    </a:ext>
                  </a:extLst>
                </wp:docPr>
                <wp:cNvGraphicFramePr/>
                <a:graphic xmlns:a="http://schemas.openxmlformats.org/drawingml/2006/main">
                  <a:graphicData uri="http://schemas.microsoft.com/office/word/2010/wordprocessingGroup">
                    <wpg:wgp>
                      <wpg:cNvGrpSpPr/>
                      <wpg:grpSpPr>
                        <a:xfrm>
                          <a:off x="0" y="0"/>
                          <a:ext cx="2339340" cy="830580"/>
                          <a:chOff x="0" y="0"/>
                          <a:chExt cx="3430270" cy="1353185"/>
                        </a:xfrm>
                      </wpg:grpSpPr>
                      <wps:wsp>
                        <wps:cNvPr id="2" name="object 3">
                          <a:extLst>
                            <a:ext uri="{FF2B5EF4-FFF2-40B4-BE49-F238E27FC236}">
                              <a16:creationId xmlns:a16="http://schemas.microsoft.com/office/drawing/2014/main" id="{C55C14BE-E9E2-774F-97BF-F2819BDB8D2C}"/>
                            </a:ext>
                          </a:extLst>
                        </wps:cNvPr>
                        <wps:cNvSpPr/>
                        <wps:spPr>
                          <a:xfrm>
                            <a:off x="0" y="0"/>
                            <a:ext cx="3430270" cy="1353185"/>
                          </a:xfrm>
                          <a:custGeom>
                            <a:avLst/>
                            <a:gdLst/>
                            <a:ahLst/>
                            <a:cxnLst/>
                            <a:rect l="l" t="t" r="r" b="b"/>
                            <a:pathLst>
                              <a:path w="3430270" h="1353185">
                                <a:moveTo>
                                  <a:pt x="3430262" y="0"/>
                                </a:moveTo>
                                <a:lnTo>
                                  <a:pt x="118949" y="0"/>
                                </a:lnTo>
                                <a:lnTo>
                                  <a:pt x="72648" y="9347"/>
                                </a:lnTo>
                                <a:lnTo>
                                  <a:pt x="34839" y="34839"/>
                                </a:lnTo>
                                <a:lnTo>
                                  <a:pt x="9347" y="72648"/>
                                </a:lnTo>
                                <a:lnTo>
                                  <a:pt x="0" y="118949"/>
                                </a:lnTo>
                                <a:lnTo>
                                  <a:pt x="0" y="1352576"/>
                                </a:lnTo>
                                <a:lnTo>
                                  <a:pt x="3197934" y="1352576"/>
                                </a:lnTo>
                                <a:lnTo>
                                  <a:pt x="3244755" y="1347856"/>
                                </a:lnTo>
                                <a:lnTo>
                                  <a:pt x="3288366" y="1334318"/>
                                </a:lnTo>
                                <a:lnTo>
                                  <a:pt x="3327830" y="1312898"/>
                                </a:lnTo>
                                <a:lnTo>
                                  <a:pt x="3362214" y="1284528"/>
                                </a:lnTo>
                                <a:lnTo>
                                  <a:pt x="3390583" y="1250144"/>
                                </a:lnTo>
                                <a:lnTo>
                                  <a:pt x="3412004" y="1210680"/>
                                </a:lnTo>
                                <a:lnTo>
                                  <a:pt x="3425541" y="1167070"/>
                                </a:lnTo>
                                <a:lnTo>
                                  <a:pt x="3430262" y="1120248"/>
                                </a:lnTo>
                                <a:lnTo>
                                  <a:pt x="3430262" y="0"/>
                                </a:lnTo>
                                <a:close/>
                              </a:path>
                            </a:pathLst>
                          </a:custGeom>
                          <a:solidFill>
                            <a:srgbClr val="B32117"/>
                          </a:solidFill>
                        </wps:spPr>
                        <wps:bodyPr wrap="square" lIns="0" tIns="0" rIns="0" bIns="0" rtlCol="0"/>
                      </wps:wsp>
                      <wps:wsp>
                        <wps:cNvPr id="3" name="object 4">
                          <a:extLst>
                            <a:ext uri="{FF2B5EF4-FFF2-40B4-BE49-F238E27FC236}">
                              <a16:creationId xmlns:a16="http://schemas.microsoft.com/office/drawing/2014/main" id="{8A58D8FA-929E-1340-87B7-95B1F6DE4D98}"/>
                            </a:ext>
                          </a:extLst>
                        </wps:cNvPr>
                        <wps:cNvSpPr/>
                        <wps:spPr>
                          <a:xfrm>
                            <a:off x="215835" y="211889"/>
                            <a:ext cx="3003550" cy="953769"/>
                          </a:xfrm>
                          <a:custGeom>
                            <a:avLst/>
                            <a:gdLst/>
                            <a:ahLst/>
                            <a:cxnLst/>
                            <a:rect l="l" t="t" r="r" b="b"/>
                            <a:pathLst>
                              <a:path w="3003550" h="953770">
                                <a:moveTo>
                                  <a:pt x="646252" y="418807"/>
                                </a:moveTo>
                                <a:lnTo>
                                  <a:pt x="605764" y="442823"/>
                                </a:lnTo>
                                <a:lnTo>
                                  <a:pt x="557860" y="451561"/>
                                </a:lnTo>
                                <a:lnTo>
                                  <a:pt x="144399" y="451599"/>
                                </a:lnTo>
                                <a:lnTo>
                                  <a:pt x="144399" y="1130"/>
                                </a:lnTo>
                                <a:lnTo>
                                  <a:pt x="74383" y="1130"/>
                                </a:lnTo>
                                <a:lnTo>
                                  <a:pt x="45427" y="6972"/>
                                </a:lnTo>
                                <a:lnTo>
                                  <a:pt x="21793" y="22910"/>
                                </a:lnTo>
                                <a:lnTo>
                                  <a:pt x="5842" y="46558"/>
                                </a:lnTo>
                                <a:lnTo>
                                  <a:pt x="0" y="75514"/>
                                </a:lnTo>
                                <a:lnTo>
                                  <a:pt x="0" y="921346"/>
                                </a:lnTo>
                                <a:lnTo>
                                  <a:pt x="70002" y="921346"/>
                                </a:lnTo>
                                <a:lnTo>
                                  <a:pt x="98958" y="915492"/>
                                </a:lnTo>
                                <a:lnTo>
                                  <a:pt x="122605" y="899553"/>
                                </a:lnTo>
                                <a:lnTo>
                                  <a:pt x="138544" y="875906"/>
                                </a:lnTo>
                                <a:lnTo>
                                  <a:pt x="144399" y="846963"/>
                                </a:lnTo>
                                <a:lnTo>
                                  <a:pt x="144399" y="550468"/>
                                </a:lnTo>
                                <a:lnTo>
                                  <a:pt x="501865" y="550468"/>
                                </a:lnTo>
                                <a:lnTo>
                                  <a:pt x="501865" y="921346"/>
                                </a:lnTo>
                                <a:lnTo>
                                  <a:pt x="571868" y="921346"/>
                                </a:lnTo>
                                <a:lnTo>
                                  <a:pt x="600824" y="915492"/>
                                </a:lnTo>
                                <a:lnTo>
                                  <a:pt x="624459" y="899553"/>
                                </a:lnTo>
                                <a:lnTo>
                                  <a:pt x="640410" y="875906"/>
                                </a:lnTo>
                                <a:lnTo>
                                  <a:pt x="646252" y="846963"/>
                                </a:lnTo>
                                <a:lnTo>
                                  <a:pt x="646252" y="418807"/>
                                </a:lnTo>
                                <a:close/>
                              </a:path>
                              <a:path w="3003550" h="953770">
                                <a:moveTo>
                                  <a:pt x="646252" y="1257"/>
                                </a:moveTo>
                                <a:lnTo>
                                  <a:pt x="573214" y="1257"/>
                                </a:lnTo>
                                <a:lnTo>
                                  <a:pt x="545439" y="6870"/>
                                </a:lnTo>
                                <a:lnTo>
                                  <a:pt x="522757" y="22161"/>
                                </a:lnTo>
                                <a:lnTo>
                                  <a:pt x="507466" y="44843"/>
                                </a:lnTo>
                                <a:lnTo>
                                  <a:pt x="501853" y="72618"/>
                                </a:lnTo>
                                <a:lnTo>
                                  <a:pt x="501853" y="403694"/>
                                </a:lnTo>
                                <a:lnTo>
                                  <a:pt x="557860" y="403694"/>
                                </a:lnTo>
                                <a:lnTo>
                                  <a:pt x="592264" y="396748"/>
                                </a:lnTo>
                                <a:lnTo>
                                  <a:pt x="620356" y="377799"/>
                                </a:lnTo>
                                <a:lnTo>
                                  <a:pt x="639305" y="349707"/>
                                </a:lnTo>
                                <a:lnTo>
                                  <a:pt x="646252" y="315290"/>
                                </a:lnTo>
                                <a:lnTo>
                                  <a:pt x="646252" y="1257"/>
                                </a:lnTo>
                                <a:close/>
                              </a:path>
                              <a:path w="3003550" h="953770">
                                <a:moveTo>
                                  <a:pt x="1357998" y="835787"/>
                                </a:moveTo>
                                <a:lnTo>
                                  <a:pt x="1356614" y="833869"/>
                                </a:lnTo>
                                <a:lnTo>
                                  <a:pt x="1342161" y="813917"/>
                                </a:lnTo>
                                <a:lnTo>
                                  <a:pt x="1327772" y="790435"/>
                                </a:lnTo>
                                <a:lnTo>
                                  <a:pt x="1314907" y="765454"/>
                                </a:lnTo>
                                <a:lnTo>
                                  <a:pt x="1303629" y="739063"/>
                                </a:lnTo>
                                <a:lnTo>
                                  <a:pt x="1272044" y="766927"/>
                                </a:lnTo>
                                <a:lnTo>
                                  <a:pt x="1223441" y="798283"/>
                                </a:lnTo>
                                <a:lnTo>
                                  <a:pt x="1173619" y="817803"/>
                                </a:lnTo>
                                <a:lnTo>
                                  <a:pt x="1135214" y="827684"/>
                                </a:lnTo>
                                <a:lnTo>
                                  <a:pt x="1067269" y="833869"/>
                                </a:lnTo>
                                <a:lnTo>
                                  <a:pt x="1036993" y="831672"/>
                                </a:lnTo>
                                <a:lnTo>
                                  <a:pt x="978471" y="817041"/>
                                </a:lnTo>
                                <a:lnTo>
                                  <a:pt x="926452" y="789317"/>
                                </a:lnTo>
                                <a:lnTo>
                                  <a:pt x="884364" y="750646"/>
                                </a:lnTo>
                                <a:lnTo>
                                  <a:pt x="853681" y="703059"/>
                                </a:lnTo>
                                <a:lnTo>
                                  <a:pt x="837095" y="650113"/>
                                </a:lnTo>
                                <a:lnTo>
                                  <a:pt x="832789" y="601395"/>
                                </a:lnTo>
                                <a:lnTo>
                                  <a:pt x="832256" y="587324"/>
                                </a:lnTo>
                                <a:lnTo>
                                  <a:pt x="832294" y="570344"/>
                                </a:lnTo>
                                <a:lnTo>
                                  <a:pt x="832650" y="550354"/>
                                </a:lnTo>
                                <a:lnTo>
                                  <a:pt x="1273162" y="550354"/>
                                </a:lnTo>
                                <a:lnTo>
                                  <a:pt x="1278229" y="496570"/>
                                </a:lnTo>
                                <a:lnTo>
                                  <a:pt x="1287894" y="450837"/>
                                </a:lnTo>
                                <a:lnTo>
                                  <a:pt x="1289037" y="445427"/>
                                </a:lnTo>
                                <a:lnTo>
                                  <a:pt x="1305140" y="397471"/>
                                </a:lnTo>
                                <a:lnTo>
                                  <a:pt x="1326095" y="353250"/>
                                </a:lnTo>
                                <a:lnTo>
                                  <a:pt x="1309039" y="327393"/>
                                </a:lnTo>
                                <a:lnTo>
                                  <a:pt x="1300784" y="317068"/>
                                </a:lnTo>
                                <a:lnTo>
                                  <a:pt x="1289824" y="303364"/>
                                </a:lnTo>
                                <a:lnTo>
                                  <a:pt x="1268425" y="281216"/>
                                </a:lnTo>
                                <a:lnTo>
                                  <a:pt x="1244803" y="260959"/>
                                </a:lnTo>
                                <a:lnTo>
                                  <a:pt x="1236535" y="255727"/>
                                </a:lnTo>
                                <a:lnTo>
                                  <a:pt x="1236535" y="450837"/>
                                </a:lnTo>
                                <a:lnTo>
                                  <a:pt x="847267" y="450837"/>
                                </a:lnTo>
                                <a:lnTo>
                                  <a:pt x="875741" y="398068"/>
                                </a:lnTo>
                                <a:lnTo>
                                  <a:pt x="911758" y="361289"/>
                                </a:lnTo>
                                <a:lnTo>
                                  <a:pt x="958532" y="333286"/>
                                </a:lnTo>
                                <a:lnTo>
                                  <a:pt x="1014641" y="318871"/>
                                </a:lnTo>
                                <a:lnTo>
                                  <a:pt x="1046124" y="317068"/>
                                </a:lnTo>
                                <a:lnTo>
                                  <a:pt x="1090485" y="320675"/>
                                </a:lnTo>
                                <a:lnTo>
                                  <a:pt x="1129538" y="331482"/>
                                </a:lnTo>
                                <a:lnTo>
                                  <a:pt x="1163281" y="349491"/>
                                </a:lnTo>
                                <a:lnTo>
                                  <a:pt x="1205865" y="392163"/>
                                </a:lnTo>
                                <a:lnTo>
                                  <a:pt x="1228255" y="430237"/>
                                </a:lnTo>
                                <a:lnTo>
                                  <a:pt x="1236535" y="450837"/>
                                </a:lnTo>
                                <a:lnTo>
                                  <a:pt x="1236535" y="255727"/>
                                </a:lnTo>
                                <a:lnTo>
                                  <a:pt x="1203934" y="235077"/>
                                </a:lnTo>
                                <a:lnTo>
                                  <a:pt x="1157211" y="216598"/>
                                </a:lnTo>
                                <a:lnTo>
                                  <a:pt x="1104607" y="205498"/>
                                </a:lnTo>
                                <a:lnTo>
                                  <a:pt x="1046124" y="201803"/>
                                </a:lnTo>
                                <a:lnTo>
                                  <a:pt x="996022" y="204889"/>
                                </a:lnTo>
                                <a:lnTo>
                                  <a:pt x="948867" y="214134"/>
                                </a:lnTo>
                                <a:lnTo>
                                  <a:pt x="904646" y="229527"/>
                                </a:lnTo>
                                <a:lnTo>
                                  <a:pt x="863371" y="251091"/>
                                </a:lnTo>
                                <a:lnTo>
                                  <a:pt x="825741" y="277876"/>
                                </a:lnTo>
                                <a:lnTo>
                                  <a:pt x="792467" y="308927"/>
                                </a:lnTo>
                                <a:lnTo>
                                  <a:pt x="763549" y="344233"/>
                                </a:lnTo>
                                <a:lnTo>
                                  <a:pt x="739000" y="383794"/>
                                </a:lnTo>
                                <a:lnTo>
                                  <a:pt x="719416" y="426745"/>
                                </a:lnTo>
                                <a:lnTo>
                                  <a:pt x="705446" y="472147"/>
                                </a:lnTo>
                                <a:lnTo>
                                  <a:pt x="697052" y="520026"/>
                                </a:lnTo>
                                <a:lnTo>
                                  <a:pt x="694258" y="570344"/>
                                </a:lnTo>
                                <a:lnTo>
                                  <a:pt x="697153" y="624814"/>
                                </a:lnTo>
                                <a:lnTo>
                                  <a:pt x="705815" y="675957"/>
                                </a:lnTo>
                                <a:lnTo>
                                  <a:pt x="720267" y="723773"/>
                                </a:lnTo>
                                <a:lnTo>
                                  <a:pt x="740511" y="768273"/>
                                </a:lnTo>
                                <a:lnTo>
                                  <a:pt x="765962" y="808748"/>
                                </a:lnTo>
                                <a:lnTo>
                                  <a:pt x="796061" y="844486"/>
                                </a:lnTo>
                                <a:lnTo>
                                  <a:pt x="830808" y="875474"/>
                                </a:lnTo>
                                <a:lnTo>
                                  <a:pt x="870191" y="901725"/>
                                </a:lnTo>
                                <a:lnTo>
                                  <a:pt x="913511" y="922629"/>
                                </a:lnTo>
                                <a:lnTo>
                                  <a:pt x="960043" y="937564"/>
                                </a:lnTo>
                                <a:lnTo>
                                  <a:pt x="1009815" y="946518"/>
                                </a:lnTo>
                                <a:lnTo>
                                  <a:pt x="1062812" y="949515"/>
                                </a:lnTo>
                                <a:lnTo>
                                  <a:pt x="1105890" y="948042"/>
                                </a:lnTo>
                                <a:lnTo>
                                  <a:pt x="1145654" y="943635"/>
                                </a:lnTo>
                                <a:lnTo>
                                  <a:pt x="1215237" y="926007"/>
                                </a:lnTo>
                                <a:lnTo>
                                  <a:pt x="1272286" y="900976"/>
                                </a:lnTo>
                                <a:lnTo>
                                  <a:pt x="1317612" y="872909"/>
                                </a:lnTo>
                                <a:lnTo>
                                  <a:pt x="1350200" y="844194"/>
                                </a:lnTo>
                                <a:lnTo>
                                  <a:pt x="1357998" y="835787"/>
                                </a:lnTo>
                                <a:close/>
                              </a:path>
                              <a:path w="3003550" h="953770">
                                <a:moveTo>
                                  <a:pt x="1711782" y="942009"/>
                                </a:moveTo>
                                <a:lnTo>
                                  <a:pt x="1704898" y="942327"/>
                                </a:lnTo>
                                <a:lnTo>
                                  <a:pt x="1711782" y="942009"/>
                                </a:lnTo>
                                <a:close/>
                              </a:path>
                              <a:path w="3003550" h="953770">
                                <a:moveTo>
                                  <a:pt x="1818982" y="213309"/>
                                </a:moveTo>
                                <a:lnTo>
                                  <a:pt x="1789430" y="204597"/>
                                </a:lnTo>
                                <a:lnTo>
                                  <a:pt x="1758238" y="198335"/>
                                </a:lnTo>
                                <a:lnTo>
                                  <a:pt x="1725383" y="194576"/>
                                </a:lnTo>
                                <a:lnTo>
                                  <a:pt x="1690865" y="193319"/>
                                </a:lnTo>
                                <a:lnTo>
                                  <a:pt x="1678800" y="193484"/>
                                </a:lnTo>
                                <a:lnTo>
                                  <a:pt x="1635747" y="196824"/>
                                </a:lnTo>
                                <a:lnTo>
                                  <a:pt x="1597317" y="203898"/>
                                </a:lnTo>
                                <a:lnTo>
                                  <a:pt x="1555318" y="216827"/>
                                </a:lnTo>
                                <a:lnTo>
                                  <a:pt x="1517243" y="233857"/>
                                </a:lnTo>
                                <a:lnTo>
                                  <a:pt x="1459242" y="271665"/>
                                </a:lnTo>
                                <a:lnTo>
                                  <a:pt x="1424114" y="303466"/>
                                </a:lnTo>
                                <a:lnTo>
                                  <a:pt x="1393634" y="339521"/>
                                </a:lnTo>
                                <a:lnTo>
                                  <a:pt x="1367815" y="379857"/>
                                </a:lnTo>
                                <a:lnTo>
                                  <a:pt x="1347241" y="423468"/>
                                </a:lnTo>
                                <a:lnTo>
                                  <a:pt x="1332547" y="469341"/>
                                </a:lnTo>
                                <a:lnTo>
                                  <a:pt x="1323733" y="517499"/>
                                </a:lnTo>
                                <a:lnTo>
                                  <a:pt x="1320800" y="567918"/>
                                </a:lnTo>
                                <a:lnTo>
                                  <a:pt x="1323644" y="620953"/>
                                </a:lnTo>
                                <a:lnTo>
                                  <a:pt x="1332179" y="670864"/>
                                </a:lnTo>
                                <a:lnTo>
                                  <a:pt x="1346390" y="717638"/>
                                </a:lnTo>
                                <a:lnTo>
                                  <a:pt x="1366291" y="761301"/>
                                </a:lnTo>
                                <a:lnTo>
                                  <a:pt x="1391361" y="801154"/>
                                </a:lnTo>
                                <a:lnTo>
                                  <a:pt x="1421079" y="836561"/>
                                </a:lnTo>
                                <a:lnTo>
                                  <a:pt x="1455445" y="867511"/>
                                </a:lnTo>
                                <a:lnTo>
                                  <a:pt x="1494459" y="894003"/>
                                </a:lnTo>
                                <a:lnTo>
                                  <a:pt x="1537677" y="915212"/>
                                </a:lnTo>
                                <a:lnTo>
                                  <a:pt x="1584769" y="930363"/>
                                </a:lnTo>
                                <a:lnTo>
                                  <a:pt x="1635747" y="939482"/>
                                </a:lnTo>
                                <a:lnTo>
                                  <a:pt x="1690598" y="942530"/>
                                </a:lnTo>
                                <a:lnTo>
                                  <a:pt x="1697812" y="942543"/>
                                </a:lnTo>
                                <a:lnTo>
                                  <a:pt x="1704848" y="942340"/>
                                </a:lnTo>
                                <a:lnTo>
                                  <a:pt x="1698523" y="942517"/>
                                </a:lnTo>
                                <a:lnTo>
                                  <a:pt x="1715897" y="941781"/>
                                </a:lnTo>
                                <a:lnTo>
                                  <a:pt x="1743176" y="939444"/>
                                </a:lnTo>
                                <a:lnTo>
                                  <a:pt x="1769452" y="935431"/>
                                </a:lnTo>
                                <a:lnTo>
                                  <a:pt x="1794725" y="929754"/>
                                </a:lnTo>
                                <a:lnTo>
                                  <a:pt x="1818982" y="922388"/>
                                </a:lnTo>
                                <a:lnTo>
                                  <a:pt x="1818982" y="921689"/>
                                </a:lnTo>
                                <a:lnTo>
                                  <a:pt x="1795449" y="929005"/>
                                </a:lnTo>
                                <a:lnTo>
                                  <a:pt x="1770456" y="934897"/>
                                </a:lnTo>
                                <a:lnTo>
                                  <a:pt x="1795449" y="928992"/>
                                </a:lnTo>
                                <a:lnTo>
                                  <a:pt x="1818982" y="921677"/>
                                </a:lnTo>
                                <a:lnTo>
                                  <a:pt x="1818982" y="790079"/>
                                </a:lnTo>
                                <a:lnTo>
                                  <a:pt x="1802333" y="799211"/>
                                </a:lnTo>
                                <a:lnTo>
                                  <a:pt x="1776882" y="809498"/>
                                </a:lnTo>
                                <a:lnTo>
                                  <a:pt x="1749818" y="816851"/>
                                </a:lnTo>
                                <a:lnTo>
                                  <a:pt x="1721142" y="821258"/>
                                </a:lnTo>
                                <a:lnTo>
                                  <a:pt x="1690865" y="822718"/>
                                </a:lnTo>
                                <a:lnTo>
                                  <a:pt x="1655787" y="820445"/>
                                </a:lnTo>
                                <a:lnTo>
                                  <a:pt x="1593596" y="802246"/>
                                </a:lnTo>
                                <a:lnTo>
                                  <a:pt x="1542173" y="766737"/>
                                </a:lnTo>
                                <a:lnTo>
                                  <a:pt x="1502359" y="719353"/>
                                </a:lnTo>
                                <a:lnTo>
                                  <a:pt x="1474584" y="661911"/>
                                </a:lnTo>
                                <a:lnTo>
                                  <a:pt x="1460563" y="600113"/>
                                </a:lnTo>
                                <a:lnTo>
                                  <a:pt x="1458810" y="567918"/>
                                </a:lnTo>
                                <a:lnTo>
                                  <a:pt x="1460525" y="534466"/>
                                </a:lnTo>
                                <a:lnTo>
                                  <a:pt x="1474165" y="471525"/>
                                </a:lnTo>
                                <a:lnTo>
                                  <a:pt x="1501330" y="414604"/>
                                </a:lnTo>
                                <a:lnTo>
                                  <a:pt x="1541145" y="367969"/>
                                </a:lnTo>
                                <a:lnTo>
                                  <a:pt x="1581378" y="339204"/>
                                </a:lnTo>
                                <a:lnTo>
                                  <a:pt x="1633461" y="319532"/>
                                </a:lnTo>
                                <a:lnTo>
                                  <a:pt x="1679181" y="313321"/>
                                </a:lnTo>
                                <a:lnTo>
                                  <a:pt x="1690585" y="313131"/>
                                </a:lnTo>
                                <a:lnTo>
                                  <a:pt x="1720646" y="314566"/>
                                </a:lnTo>
                                <a:lnTo>
                                  <a:pt x="1774367" y="325945"/>
                                </a:lnTo>
                                <a:lnTo>
                                  <a:pt x="1812264" y="343103"/>
                                </a:lnTo>
                                <a:lnTo>
                                  <a:pt x="1818982" y="346887"/>
                                </a:lnTo>
                                <a:lnTo>
                                  <a:pt x="1818982" y="213309"/>
                                </a:lnTo>
                                <a:close/>
                              </a:path>
                              <a:path w="3003550" h="953770">
                                <a:moveTo>
                                  <a:pt x="2505062" y="508685"/>
                                </a:moveTo>
                                <a:lnTo>
                                  <a:pt x="2502408" y="456577"/>
                                </a:lnTo>
                                <a:lnTo>
                                  <a:pt x="2494445" y="408889"/>
                                </a:lnTo>
                                <a:lnTo>
                                  <a:pt x="2481161" y="365594"/>
                                </a:lnTo>
                                <a:lnTo>
                                  <a:pt x="2462580" y="326707"/>
                                </a:lnTo>
                                <a:lnTo>
                                  <a:pt x="2438692" y="292214"/>
                                </a:lnTo>
                                <a:lnTo>
                                  <a:pt x="2409291" y="263169"/>
                                </a:lnTo>
                                <a:lnTo>
                                  <a:pt x="2374227" y="240576"/>
                                </a:lnTo>
                                <a:lnTo>
                                  <a:pt x="2333498" y="224434"/>
                                </a:lnTo>
                                <a:lnTo>
                                  <a:pt x="2287092" y="214744"/>
                                </a:lnTo>
                                <a:lnTo>
                                  <a:pt x="2235035" y="211518"/>
                                </a:lnTo>
                                <a:lnTo>
                                  <a:pt x="2203780" y="212750"/>
                                </a:lnTo>
                                <a:lnTo>
                                  <a:pt x="2148344" y="222554"/>
                                </a:lnTo>
                                <a:lnTo>
                                  <a:pt x="2102192" y="241452"/>
                                </a:lnTo>
                                <a:lnTo>
                                  <a:pt x="2064486" y="265201"/>
                                </a:lnTo>
                                <a:lnTo>
                                  <a:pt x="2034743" y="292455"/>
                                </a:lnTo>
                                <a:lnTo>
                                  <a:pt x="2001227" y="332193"/>
                                </a:lnTo>
                                <a:lnTo>
                                  <a:pt x="2001227" y="0"/>
                                </a:lnTo>
                                <a:lnTo>
                                  <a:pt x="1941360" y="0"/>
                                </a:lnTo>
                                <a:lnTo>
                                  <a:pt x="1912404" y="5854"/>
                                </a:lnTo>
                                <a:lnTo>
                                  <a:pt x="1888756" y="21793"/>
                                </a:lnTo>
                                <a:lnTo>
                                  <a:pt x="1872818" y="45440"/>
                                </a:lnTo>
                                <a:lnTo>
                                  <a:pt x="1866976" y="74396"/>
                                </a:lnTo>
                                <a:lnTo>
                                  <a:pt x="1866976" y="900772"/>
                                </a:lnTo>
                                <a:lnTo>
                                  <a:pt x="1913534" y="871118"/>
                                </a:lnTo>
                                <a:lnTo>
                                  <a:pt x="1951304" y="838314"/>
                                </a:lnTo>
                                <a:lnTo>
                                  <a:pt x="1980857" y="805180"/>
                                </a:lnTo>
                                <a:lnTo>
                                  <a:pt x="2002739" y="774611"/>
                                </a:lnTo>
                                <a:lnTo>
                                  <a:pt x="2002739" y="603719"/>
                                </a:lnTo>
                                <a:lnTo>
                                  <a:pt x="2003907" y="570052"/>
                                </a:lnTo>
                                <a:lnTo>
                                  <a:pt x="2013331" y="504444"/>
                                </a:lnTo>
                                <a:lnTo>
                                  <a:pt x="2032660" y="442264"/>
                                </a:lnTo>
                                <a:lnTo>
                                  <a:pt x="2064715" y="390601"/>
                                </a:lnTo>
                                <a:lnTo>
                                  <a:pt x="2110308" y="351663"/>
                                </a:lnTo>
                                <a:lnTo>
                                  <a:pt x="2171395" y="331673"/>
                                </a:lnTo>
                                <a:lnTo>
                                  <a:pt x="2207895" y="329184"/>
                                </a:lnTo>
                                <a:lnTo>
                                  <a:pt x="2243569" y="332054"/>
                                </a:lnTo>
                                <a:lnTo>
                                  <a:pt x="2302776" y="355066"/>
                                </a:lnTo>
                                <a:lnTo>
                                  <a:pt x="2345105" y="401447"/>
                                </a:lnTo>
                                <a:lnTo>
                                  <a:pt x="2366607" y="473468"/>
                                </a:lnTo>
                                <a:lnTo>
                                  <a:pt x="2369299" y="519239"/>
                                </a:lnTo>
                                <a:lnTo>
                                  <a:pt x="2369299" y="929538"/>
                                </a:lnTo>
                                <a:lnTo>
                                  <a:pt x="2430678" y="929538"/>
                                </a:lnTo>
                                <a:lnTo>
                                  <a:pt x="2459634" y="923696"/>
                                </a:lnTo>
                                <a:lnTo>
                                  <a:pt x="2483269" y="907757"/>
                                </a:lnTo>
                                <a:lnTo>
                                  <a:pt x="2499220" y="884110"/>
                                </a:lnTo>
                                <a:lnTo>
                                  <a:pt x="2505062" y="855154"/>
                                </a:lnTo>
                                <a:lnTo>
                                  <a:pt x="2505062" y="508685"/>
                                </a:lnTo>
                                <a:close/>
                              </a:path>
                              <a:path w="3003550" h="953770">
                                <a:moveTo>
                                  <a:pt x="3003372" y="873607"/>
                                </a:moveTo>
                                <a:lnTo>
                                  <a:pt x="2971596" y="830961"/>
                                </a:lnTo>
                                <a:lnTo>
                                  <a:pt x="2957944" y="818527"/>
                                </a:lnTo>
                                <a:lnTo>
                                  <a:pt x="2941243" y="812266"/>
                                </a:lnTo>
                                <a:lnTo>
                                  <a:pt x="2923286" y="812355"/>
                                </a:lnTo>
                                <a:lnTo>
                                  <a:pt x="2905887" y="818972"/>
                                </a:lnTo>
                                <a:lnTo>
                                  <a:pt x="2900997" y="821931"/>
                                </a:lnTo>
                                <a:lnTo>
                                  <a:pt x="2896031" y="824560"/>
                                </a:lnTo>
                                <a:lnTo>
                                  <a:pt x="2844190" y="838174"/>
                                </a:lnTo>
                                <a:lnTo>
                                  <a:pt x="2825394" y="838923"/>
                                </a:lnTo>
                                <a:lnTo>
                                  <a:pt x="2802610" y="836942"/>
                                </a:lnTo>
                                <a:lnTo>
                                  <a:pt x="2765272" y="821093"/>
                                </a:lnTo>
                                <a:lnTo>
                                  <a:pt x="2739161" y="788098"/>
                                </a:lnTo>
                                <a:lnTo>
                                  <a:pt x="2725966" y="730034"/>
                                </a:lnTo>
                                <a:lnTo>
                                  <a:pt x="2724315" y="691095"/>
                                </a:lnTo>
                                <a:lnTo>
                                  <a:pt x="2724315" y="345655"/>
                                </a:lnTo>
                                <a:lnTo>
                                  <a:pt x="2855074" y="345655"/>
                                </a:lnTo>
                                <a:lnTo>
                                  <a:pt x="2884030" y="339813"/>
                                </a:lnTo>
                                <a:lnTo>
                                  <a:pt x="2907677" y="323875"/>
                                </a:lnTo>
                                <a:lnTo>
                                  <a:pt x="2923616" y="300228"/>
                                </a:lnTo>
                                <a:lnTo>
                                  <a:pt x="2929458" y="271259"/>
                                </a:lnTo>
                                <a:lnTo>
                                  <a:pt x="2929458" y="232524"/>
                                </a:lnTo>
                                <a:lnTo>
                                  <a:pt x="2724315" y="232524"/>
                                </a:lnTo>
                                <a:lnTo>
                                  <a:pt x="2724315" y="3238"/>
                                </a:lnTo>
                                <a:lnTo>
                                  <a:pt x="2662936" y="3238"/>
                                </a:lnTo>
                                <a:lnTo>
                                  <a:pt x="2633980" y="9093"/>
                                </a:lnTo>
                                <a:lnTo>
                                  <a:pt x="2610345" y="25031"/>
                                </a:lnTo>
                                <a:lnTo>
                                  <a:pt x="2594394" y="48666"/>
                                </a:lnTo>
                                <a:lnTo>
                                  <a:pt x="2588552" y="77622"/>
                                </a:lnTo>
                                <a:lnTo>
                                  <a:pt x="2588552" y="232524"/>
                                </a:lnTo>
                                <a:lnTo>
                                  <a:pt x="2438958" y="232524"/>
                                </a:lnTo>
                                <a:lnTo>
                                  <a:pt x="2448649" y="239522"/>
                                </a:lnTo>
                                <a:lnTo>
                                  <a:pt x="2471978" y="260616"/>
                                </a:lnTo>
                                <a:lnTo>
                                  <a:pt x="2500249" y="295948"/>
                                </a:lnTo>
                                <a:lnTo>
                                  <a:pt x="2524810" y="345655"/>
                                </a:lnTo>
                                <a:lnTo>
                                  <a:pt x="2588552" y="345655"/>
                                </a:lnTo>
                                <a:lnTo>
                                  <a:pt x="2588552" y="704672"/>
                                </a:lnTo>
                                <a:lnTo>
                                  <a:pt x="2591854" y="763917"/>
                                </a:lnTo>
                                <a:lnTo>
                                  <a:pt x="2601747" y="814971"/>
                                </a:lnTo>
                                <a:lnTo>
                                  <a:pt x="2618244" y="857821"/>
                                </a:lnTo>
                                <a:lnTo>
                                  <a:pt x="2641358" y="892467"/>
                                </a:lnTo>
                                <a:lnTo>
                                  <a:pt x="2671330" y="919200"/>
                                </a:lnTo>
                                <a:lnTo>
                                  <a:pt x="2708478" y="938288"/>
                                </a:lnTo>
                                <a:lnTo>
                                  <a:pt x="2752788" y="949744"/>
                                </a:lnTo>
                                <a:lnTo>
                                  <a:pt x="2804261" y="953554"/>
                                </a:lnTo>
                                <a:lnTo>
                                  <a:pt x="2834856" y="952385"/>
                                </a:lnTo>
                                <a:lnTo>
                                  <a:pt x="2889529" y="942962"/>
                                </a:lnTo>
                                <a:lnTo>
                                  <a:pt x="2936481" y="923823"/>
                                </a:lnTo>
                                <a:lnTo>
                                  <a:pt x="2981363" y="893279"/>
                                </a:lnTo>
                                <a:lnTo>
                                  <a:pt x="3003372" y="873607"/>
                                </a:lnTo>
                                <a:close/>
                              </a:path>
                            </a:pathLst>
                          </a:custGeom>
                          <a:solidFill>
                            <a:srgbClr val="FFFFFF"/>
                          </a:solidFill>
                        </wps:spPr>
                        <wps:bodyPr wrap="square" lIns="0" tIns="0" rIns="0" bIns="0" rtlCol="0"/>
                      </wps:wsp>
                    </wpg:wgp>
                  </a:graphicData>
                </a:graphic>
                <wp14:sizeRelH relativeFrom="margin">
                  <wp14:pctWidth>0</wp14:pctWidth>
                </wp14:sizeRelH>
                <wp14:sizeRelV relativeFrom="margin">
                  <wp14:pctHeight>0</wp14:pctHeight>
                </wp14:sizeRelV>
              </wp:anchor>
            </w:drawing>
          </mc:Choice>
          <mc:Fallback>
            <w:pict>
              <v:group w14:anchorId="5AA5FF0F" id="object 2" o:spid="_x0000_s1026" style="position:absolute;margin-left:0;margin-top:282.15pt;width:184.2pt;height:65.4pt;z-index:251658240;mso-position-horizontal-relative:margin;mso-position-vertical-relative:margin;mso-width-relative:margin;mso-height-relative:margin" coordsize="34302,13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">
                <v:shape id="object 3" o:spid="_x0000_s1027" style="position:absolute;width:34302;height:13531;visibility:visible;mso-wrap-style:square;v-text-anchor:top" coordsize="3430270,135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" path="m3430262,l118949,,72648,9347,34839,34839,9347,72648,,118949,,1352576r3197934,l3244755,1347856r43611,-13538l3327830,1312898r34384,-28370l3390583,1250144r21421,-39464l3425541,1167070r4721,-46822l3430262,xe" fillcolor="#b32117" stroked="f">
                  <v:path arrowok="t"/>
                </v:shape>
                <v:shape id="object 4" o:spid="_x0000_s1028" style="position:absolute;left:2158;top:2118;width:30035;height:9538;visibility:visible;mso-wrap-style:square;v-text-anchor:top" coordsize="3003550,953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" path="m646252,418807r-40488,24016l557860,451561r-413461,38l144399,1130r-70016,l45427,6972,21793,22910,5842,46558,,75514,,921346r70002,l98958,915492r23647,-15939l138544,875906r5855,-28943l144399,550468r357466,l501865,921346r70003,l600824,915492r23635,-15939l640410,875906r5842,-28943l646252,418807xem646252,1257r-73038,l545439,6870,522757,22161,507466,44843r-5613,27775l501853,403694r56007,l592264,396748r28092,-18949l639305,349707r6947,-34417l646252,1257xem1357998,835787r-1384,-1918l1342161,813917r-14389,-23482l1314907,765454r-11278,-26391l1272044,766927r-48603,31356l1173619,817803r-38405,9881l1067269,833869r-30276,-2197l978471,817041,926452,789317,884364,750646,853681,703059,837095,650113r-4306,-48718l832256,587324r38,-16980l832650,550354r440512,l1278229,496570r9665,-45733l1289037,445427r16103,-47956l1326095,353250r-17056,-25857l1300784,317068r-10960,-13704l1268425,281216r-23622,-20257l1236535,255727r,195110l847267,450837r28474,-52769l911758,361289r46774,-28003l1014641,318871r31483,-1803l1090485,320675r39053,10807l1163281,349491r42584,42672l1228255,430237r8280,20600l1236535,255727r-32601,-20650l1157211,216598r-52604,-11100l1046124,201803r-50102,3086l948867,214134r-44221,15393l863371,251091r-37630,26785l792467,308927r-28918,35306l739000,383794r-19584,42951l705446,472147r-8394,47879l694258,570344r2895,54470l705815,675957r14452,47816l740511,768273r25451,40475l796061,844486r34747,30988l870191,901725r43320,20904l960043,937564r49772,8954l1062812,949515r43078,-1473l1145654,943635r69583,-17628l1272286,900976r45326,-28067l1350200,844194r7798,-8407xem1711782,942009r-6884,318l1711782,942009xem1818982,213309r-29552,-8712l1758238,198335r-32855,-3759l1690865,193319r-12065,165l1635747,196824r-38430,7074l1555318,216827r-38075,17030l1459242,271665r-35128,31801l1393634,339521r-25819,40336l1347241,423468r-14694,45873l1323733,517499r-2933,50419l1323644,620953r8535,49911l1346390,717638r19901,43663l1391361,801154r29718,35407l1455445,867511r39014,26492l1537677,915212r47092,15151l1635747,939482r54851,3048l1697812,942543r7036,-203l1698523,942517r17374,-736l1743176,939444r26276,-4013l1794725,929754r24257,-7366l1818982,921689r-23533,7316l1770456,934897r24993,-5905l1818982,921677r,-131598l1802333,799211r-25451,10287l1749818,816851r-28676,4407l1690865,822718r-35078,-2273l1593596,802246r-51423,-35509l1502359,719353r-27775,-57442l1460563,600113r-1753,-32195l1460525,534466r13640,-62941l1501330,414604r39815,-46635l1581378,339204r52083,-19672l1679181,313321r11404,-190l1720646,314566r53721,11379l1812264,343103r6718,3784l1818982,213309xem2505062,508685r-2654,-52108l2494445,408889r-13284,-43295l2462580,326707r-23888,-34493l2409291,263169r-35064,-22593l2333498,224434r-46406,-9690l2235035,211518r-31255,1232l2148344,222554r-46152,18898l2064486,265201r-29743,27254l2001227,332193,2001227,r-59867,l1912404,5854r-23648,15939l1872818,45440r-5842,28956l1866976,900772r46558,-29654l1951304,838314r29553,-33134l2002739,774611r,-170892l2003907,570052r9424,-65608l2032660,442264r32055,-51663l2110308,351663r61087,-19990l2207895,329184r35674,2870l2302776,355066r42329,46381l2366607,473468r2692,45771l2369299,929538r61379,l2459634,923696r23635,-15939l2499220,884110r5842,-28956l2505062,508685xem3003372,873607r-31776,-42646l2957944,818527r-16701,-6261l2923286,812355r-17399,6617l2900997,821931r-4966,2629l2844190,838174r-18796,749l2802610,836942r-37338,-15849l2739161,788098r-13195,-58064l2724315,691095r,-345440l2855074,345655r28956,-5842l2907677,323875r15939,-23647l2929458,271259r,-38735l2724315,232524r,-229286l2662936,3238r-28956,5855l2610345,25031r-15951,23635l2588552,77622r,154902l2438958,232524r9691,6998l2471978,260616r28271,35332l2524810,345655r63742,l2588552,704672r3302,59245l2601747,814971r16497,42850l2641358,892467r29972,26733l2708478,938288r44310,11456l2804261,953554r30595,-1169l2889529,942962r46952,-19139l2981363,893279r22009,-19672xe" stroked="f">
                  <v:path arrowok="t"/>
                </v:shape>
                <w10:wrap type="square" anchorx="margin" anchory="margin"/>
              </v:group>
            </w:pict>
          </mc:Fallback>
        </mc:AlternateContent>
      </w:r>
    </w:p>
    <w:p w14:paraId="285789B3" w14:textId="28BA0704" w:rsidR="000743D6" w:rsidRPr="005B6674" w:rsidRDefault="000743D6" w:rsidP="000743D6">
      <w:pPr>
        <w:spacing w:after="0" w:line="240" w:lineRule="auto"/>
        <w:rPr>
          <w:rFonts w:ascii="Arial" w:hAnsi="Arial" w:cs="Arial"/>
          <w:sz w:val="48"/>
          <w:szCs w:val="48"/>
        </w:rPr>
      </w:pPr>
    </w:p>
    <w:p w14:paraId="414A698D" w14:textId="77777777" w:rsidR="000743D6" w:rsidRPr="005B6674" w:rsidRDefault="000743D6" w:rsidP="000743D6">
      <w:pPr>
        <w:spacing w:after="0" w:line="240" w:lineRule="auto"/>
        <w:rPr>
          <w:rFonts w:ascii="Arial" w:hAnsi="Arial" w:cs="Arial"/>
          <w:sz w:val="48"/>
          <w:szCs w:val="48"/>
        </w:rPr>
      </w:pPr>
    </w:p>
    <w:p w14:paraId="00CA95F2" w14:textId="1BE3D789" w:rsidR="00C50E5C" w:rsidRPr="005B6674" w:rsidRDefault="00C50E5C" w:rsidP="000743D6">
      <w:pPr>
        <w:spacing w:after="0" w:line="240" w:lineRule="auto"/>
        <w:rPr>
          <w:rFonts w:ascii="Arial" w:hAnsi="Arial" w:cs="Arial"/>
          <w:sz w:val="48"/>
          <w:szCs w:val="48"/>
        </w:rPr>
      </w:pPr>
    </w:p>
    <w:p w14:paraId="6F68136E" w14:textId="77777777" w:rsidR="0093618C" w:rsidRDefault="0093618C" w:rsidP="000743D6">
      <w:pPr>
        <w:spacing w:after="0" w:line="240" w:lineRule="auto"/>
        <w:rPr>
          <w:rFonts w:ascii="Arial" w:hAnsi="Arial" w:cs="Arial"/>
          <w:sz w:val="48"/>
          <w:szCs w:val="48"/>
        </w:rPr>
      </w:pPr>
    </w:p>
    <w:p w14:paraId="5EC011AD" w14:textId="73B4853B" w:rsidR="000743D6" w:rsidRPr="005B6674" w:rsidRDefault="000743D6" w:rsidP="000743D6">
      <w:pPr>
        <w:spacing w:after="0" w:line="240" w:lineRule="auto"/>
        <w:rPr>
          <w:rFonts w:ascii="Arial" w:hAnsi="Arial" w:cs="Arial"/>
          <w:sz w:val="48"/>
          <w:szCs w:val="48"/>
        </w:rPr>
      </w:pPr>
      <w:r w:rsidRPr="005B6674">
        <w:rPr>
          <w:rFonts w:ascii="Arial" w:hAnsi="Arial" w:cs="Arial"/>
          <w:sz w:val="48"/>
          <w:szCs w:val="48"/>
        </w:rPr>
        <w:t xml:space="preserve">Modelovereenkomst </w:t>
      </w:r>
    </w:p>
    <w:p w14:paraId="14DA13F0" w14:textId="7AABA195" w:rsidR="00F863BD" w:rsidRPr="005B6674" w:rsidRDefault="00F863BD" w:rsidP="00F863BD">
      <w:pPr>
        <w:spacing w:after="0" w:line="240" w:lineRule="auto"/>
        <w:rPr>
          <w:rFonts w:ascii="Arial" w:hAnsi="Arial" w:cs="Arial"/>
          <w:sz w:val="48"/>
          <w:szCs w:val="48"/>
        </w:rPr>
      </w:pPr>
      <w:r w:rsidRPr="005B6674">
        <w:rPr>
          <w:rFonts w:ascii="Arial" w:hAnsi="Arial" w:cs="Arial"/>
          <w:sz w:val="24"/>
          <w:szCs w:val="24"/>
        </w:rPr>
        <w:t>Vuilophaal- en verwerkingsdi</w:t>
      </w:r>
      <w:r w:rsidR="007475DC" w:rsidRPr="005B6674">
        <w:rPr>
          <w:rFonts w:ascii="Arial" w:hAnsi="Arial" w:cs="Arial"/>
          <w:sz w:val="24"/>
          <w:szCs w:val="24"/>
        </w:rPr>
        <w:t>enst</w:t>
      </w:r>
      <w:r w:rsidR="0093618C">
        <w:rPr>
          <w:rFonts w:ascii="Arial" w:hAnsi="Arial" w:cs="Arial"/>
          <w:sz w:val="24"/>
          <w:szCs w:val="24"/>
        </w:rPr>
        <w:t>verlening</w:t>
      </w:r>
    </w:p>
    <w:p w14:paraId="197A1E6F" w14:textId="244888E5" w:rsidR="000743D6" w:rsidRPr="005B6674" w:rsidRDefault="000743D6" w:rsidP="000743D6">
      <w:pPr>
        <w:spacing w:after="0" w:line="240" w:lineRule="auto"/>
        <w:rPr>
          <w:rFonts w:ascii="Arial" w:hAnsi="Arial" w:cs="Arial"/>
          <w:sz w:val="28"/>
          <w:szCs w:val="28"/>
        </w:rPr>
      </w:pPr>
    </w:p>
    <w:p w14:paraId="7CEE34FA" w14:textId="36709D57" w:rsidR="000743D6" w:rsidRPr="005B6674" w:rsidRDefault="000743D6" w:rsidP="000743D6">
      <w:pPr>
        <w:spacing w:after="0" w:line="276" w:lineRule="auto"/>
        <w:rPr>
          <w:rFonts w:ascii="Arial" w:hAnsi="Arial" w:cs="Arial"/>
          <w:sz w:val="36"/>
          <w:szCs w:val="36"/>
        </w:rPr>
      </w:pPr>
    </w:p>
    <w:p w14:paraId="597364E9" w14:textId="4C7E6E0D" w:rsidR="000743D6" w:rsidRPr="005B6674" w:rsidRDefault="000743D6" w:rsidP="000743D6">
      <w:pPr>
        <w:spacing w:after="0" w:line="276" w:lineRule="auto"/>
        <w:rPr>
          <w:rFonts w:ascii="Arial" w:hAnsi="Arial" w:cs="Arial"/>
          <w:sz w:val="36"/>
          <w:szCs w:val="36"/>
        </w:rPr>
      </w:pPr>
    </w:p>
    <w:p w14:paraId="3AF335DB" w14:textId="6895DBE8" w:rsidR="000743D6" w:rsidRPr="005B6674" w:rsidRDefault="000743D6" w:rsidP="000743D6">
      <w:pPr>
        <w:spacing w:after="0" w:line="276" w:lineRule="auto"/>
        <w:rPr>
          <w:rFonts w:ascii="Arial" w:hAnsi="Arial" w:cs="Arial"/>
          <w:sz w:val="36"/>
          <w:szCs w:val="36"/>
        </w:rPr>
      </w:pPr>
    </w:p>
    <w:p w14:paraId="1F65EC06" w14:textId="28078A1C" w:rsidR="000743D6" w:rsidRPr="005B6674" w:rsidRDefault="000743D6" w:rsidP="000743D6">
      <w:pPr>
        <w:spacing w:after="0" w:line="276" w:lineRule="auto"/>
        <w:rPr>
          <w:rFonts w:ascii="Arial" w:hAnsi="Arial" w:cs="Arial"/>
          <w:b/>
          <w:bCs/>
          <w:sz w:val="36"/>
          <w:szCs w:val="36"/>
        </w:rPr>
      </w:pPr>
      <w:r w:rsidRPr="005B6674">
        <w:rPr>
          <w:rFonts w:ascii="Arial" w:hAnsi="Arial" w:cs="Arial"/>
          <w:b/>
          <w:bCs/>
          <w:sz w:val="36"/>
          <w:szCs w:val="36"/>
        </w:rPr>
        <w:t xml:space="preserve">Aanbestedingsnummer: </w:t>
      </w:r>
      <w:r w:rsidR="0093618C">
        <w:rPr>
          <w:rFonts w:cstheme="minorHAnsi"/>
          <w:b/>
          <w:bCs/>
          <w:sz w:val="36"/>
          <w:szCs w:val="36"/>
        </w:rPr>
        <w:t xml:space="preserve">TN </w:t>
      </w:r>
      <w:r w:rsidR="0093618C">
        <w:rPr>
          <w:rFonts w:cstheme="minorHAnsi"/>
          <w:sz w:val="36"/>
          <w:szCs w:val="36"/>
        </w:rPr>
        <w:t>466492</w:t>
      </w:r>
    </w:p>
    <w:p w14:paraId="241C7760" w14:textId="77777777" w:rsidR="000743D6" w:rsidRPr="005B6674" w:rsidRDefault="000743D6" w:rsidP="000743D6">
      <w:pPr>
        <w:tabs>
          <w:tab w:val="left" w:pos="924"/>
        </w:tabs>
        <w:spacing w:after="0" w:line="276" w:lineRule="auto"/>
        <w:rPr>
          <w:rFonts w:ascii="Arial" w:hAnsi="Arial" w:cs="Arial"/>
          <w:b/>
          <w:bCs/>
          <w:sz w:val="20"/>
          <w:szCs w:val="20"/>
        </w:rPr>
      </w:pPr>
    </w:p>
    <w:p w14:paraId="731C6581" w14:textId="77777777" w:rsidR="000743D6" w:rsidRPr="005B6674" w:rsidRDefault="000743D6" w:rsidP="000743D6">
      <w:pPr>
        <w:tabs>
          <w:tab w:val="left" w:pos="924"/>
        </w:tabs>
        <w:spacing w:after="0" w:line="276" w:lineRule="auto"/>
        <w:rPr>
          <w:rFonts w:ascii="Arial" w:hAnsi="Arial" w:cs="Arial"/>
          <w:b/>
          <w:bCs/>
          <w:sz w:val="20"/>
          <w:szCs w:val="20"/>
        </w:rPr>
      </w:pPr>
      <w:r w:rsidRPr="005B6674">
        <w:rPr>
          <w:rFonts w:ascii="Arial" w:hAnsi="Arial" w:cs="Arial"/>
          <w:b/>
          <w:bCs/>
          <w:sz w:val="20"/>
          <w:szCs w:val="20"/>
        </w:rPr>
        <w:t>Uitgave</w:t>
      </w:r>
    </w:p>
    <w:p w14:paraId="236EF895" w14:textId="0B682A20" w:rsidR="000743D6" w:rsidRPr="005B6674" w:rsidRDefault="000743D6" w:rsidP="000743D6">
      <w:pPr>
        <w:tabs>
          <w:tab w:val="left" w:pos="924"/>
        </w:tabs>
        <w:spacing w:after="0" w:line="276" w:lineRule="auto"/>
        <w:rPr>
          <w:rFonts w:ascii="Arial" w:hAnsi="Arial" w:cs="Arial"/>
          <w:b/>
          <w:bCs/>
          <w:sz w:val="20"/>
          <w:szCs w:val="20"/>
        </w:rPr>
      </w:pPr>
      <w:r w:rsidRPr="247091C6">
        <w:rPr>
          <w:rFonts w:ascii="Arial" w:hAnsi="Arial" w:cs="Arial"/>
          <w:b/>
          <w:bCs/>
          <w:sz w:val="20"/>
          <w:szCs w:val="20"/>
        </w:rPr>
        <w:t xml:space="preserve">Hecht | Facilitaire Dienst en Afdeling </w:t>
      </w:r>
      <w:r w:rsidR="2608A878" w:rsidRPr="247091C6">
        <w:rPr>
          <w:rFonts w:ascii="Arial" w:hAnsi="Arial" w:cs="Arial"/>
          <w:b/>
          <w:bCs/>
          <w:sz w:val="20"/>
          <w:szCs w:val="20"/>
        </w:rPr>
        <w:t>I</w:t>
      </w:r>
      <w:r w:rsidRPr="247091C6">
        <w:rPr>
          <w:rFonts w:ascii="Arial" w:hAnsi="Arial" w:cs="Arial"/>
          <w:b/>
          <w:bCs/>
          <w:sz w:val="20"/>
          <w:szCs w:val="20"/>
        </w:rPr>
        <w:t>nkoop</w:t>
      </w:r>
    </w:p>
    <w:p w14:paraId="73432333" w14:textId="77777777" w:rsidR="000743D6" w:rsidRPr="005B6674" w:rsidRDefault="000743D6" w:rsidP="000743D6">
      <w:pPr>
        <w:tabs>
          <w:tab w:val="left" w:pos="924"/>
        </w:tabs>
        <w:spacing w:after="0" w:line="276" w:lineRule="auto"/>
        <w:rPr>
          <w:rFonts w:ascii="Arial" w:hAnsi="Arial" w:cs="Arial"/>
          <w:b/>
          <w:bCs/>
          <w:sz w:val="20"/>
          <w:szCs w:val="20"/>
        </w:rPr>
      </w:pPr>
    </w:p>
    <w:p w14:paraId="71AA48C5" w14:textId="77777777" w:rsidR="000743D6" w:rsidRPr="005B6674" w:rsidRDefault="000743D6" w:rsidP="000743D6">
      <w:pPr>
        <w:tabs>
          <w:tab w:val="left" w:pos="924"/>
        </w:tabs>
        <w:spacing w:after="0" w:line="276" w:lineRule="auto"/>
        <w:rPr>
          <w:rFonts w:ascii="Arial" w:hAnsi="Arial" w:cs="Arial"/>
          <w:b/>
          <w:bCs/>
          <w:sz w:val="20"/>
          <w:szCs w:val="20"/>
        </w:rPr>
      </w:pPr>
      <w:r w:rsidRPr="005B6674">
        <w:rPr>
          <w:rFonts w:ascii="Arial" w:hAnsi="Arial" w:cs="Arial"/>
          <w:b/>
          <w:bCs/>
          <w:sz w:val="20"/>
          <w:szCs w:val="20"/>
        </w:rPr>
        <w:t>Datum</w:t>
      </w:r>
    </w:p>
    <w:p w14:paraId="2CB6A77A" w14:textId="77777777" w:rsidR="000743D6" w:rsidRPr="005B6674" w:rsidRDefault="000743D6" w:rsidP="000743D6">
      <w:pPr>
        <w:tabs>
          <w:tab w:val="left" w:pos="924"/>
        </w:tabs>
        <w:spacing w:after="0" w:line="276" w:lineRule="auto"/>
        <w:rPr>
          <w:rFonts w:ascii="Arial" w:hAnsi="Arial" w:cs="Arial"/>
          <w:b/>
          <w:bCs/>
          <w:sz w:val="20"/>
          <w:szCs w:val="20"/>
        </w:rPr>
      </w:pPr>
      <w:r w:rsidRPr="005B6674">
        <w:rPr>
          <w:rFonts w:ascii="Arial" w:hAnsi="Arial" w:cs="Arial"/>
          <w:b/>
          <w:bCs/>
          <w:sz w:val="20"/>
          <w:szCs w:val="20"/>
        </w:rPr>
        <w:t>1 juni 2024</w:t>
      </w:r>
    </w:p>
    <w:p w14:paraId="7643BB2C" w14:textId="77777777" w:rsidR="000743D6" w:rsidRPr="005B6674" w:rsidRDefault="000743D6" w:rsidP="000743D6">
      <w:pPr>
        <w:tabs>
          <w:tab w:val="left" w:pos="924"/>
        </w:tabs>
        <w:spacing w:after="0" w:line="276" w:lineRule="auto"/>
        <w:rPr>
          <w:rFonts w:ascii="Arial" w:hAnsi="Arial" w:cs="Arial"/>
          <w:b/>
          <w:bCs/>
          <w:sz w:val="20"/>
          <w:szCs w:val="20"/>
        </w:rPr>
      </w:pPr>
    </w:p>
    <w:p w14:paraId="1F708E9B" w14:textId="77777777" w:rsidR="000743D6" w:rsidRPr="005B6674" w:rsidRDefault="000743D6" w:rsidP="000743D6">
      <w:pPr>
        <w:tabs>
          <w:tab w:val="left" w:pos="924"/>
        </w:tabs>
        <w:spacing w:after="0" w:line="276" w:lineRule="auto"/>
        <w:rPr>
          <w:rFonts w:ascii="Arial" w:hAnsi="Arial" w:cs="Arial"/>
          <w:b/>
          <w:bCs/>
          <w:sz w:val="20"/>
          <w:szCs w:val="20"/>
        </w:rPr>
      </w:pPr>
      <w:r w:rsidRPr="005B6674">
        <w:rPr>
          <w:rFonts w:ascii="Arial" w:hAnsi="Arial" w:cs="Arial"/>
          <w:b/>
          <w:bCs/>
          <w:sz w:val="20"/>
          <w:szCs w:val="20"/>
        </w:rPr>
        <w:t>Versie oktober 2017</w:t>
      </w:r>
    </w:p>
    <w:p w14:paraId="31FBE1B2" w14:textId="77777777" w:rsidR="004E2E78" w:rsidRPr="005B6674" w:rsidRDefault="004E2E78">
      <w:pPr>
        <w:rPr>
          <w:rFonts w:ascii="Arial" w:hAnsi="Arial" w:cs="Arial"/>
          <w:sz w:val="20"/>
          <w:szCs w:val="20"/>
        </w:rPr>
      </w:pPr>
      <w:r w:rsidRPr="005B6674">
        <w:rPr>
          <w:rFonts w:ascii="Arial" w:hAnsi="Arial" w:cs="Arial"/>
          <w:sz w:val="20"/>
          <w:szCs w:val="20"/>
        </w:rPr>
        <w:br w:type="page"/>
      </w:r>
    </w:p>
    <w:p w14:paraId="442B0752" w14:textId="15449DE9" w:rsidR="006757CE" w:rsidRPr="005B6674" w:rsidRDefault="006757CE" w:rsidP="000F655B">
      <w:pPr>
        <w:tabs>
          <w:tab w:val="left" w:pos="924"/>
        </w:tabs>
        <w:spacing w:after="0" w:line="276" w:lineRule="auto"/>
        <w:jc w:val="both"/>
        <w:rPr>
          <w:rFonts w:ascii="Arial" w:hAnsi="Arial" w:cs="Arial"/>
          <w:sz w:val="20"/>
          <w:szCs w:val="20"/>
        </w:rPr>
      </w:pPr>
    </w:p>
    <w:p w14:paraId="132C45A5" w14:textId="0B985DB1" w:rsidR="006757CE" w:rsidRPr="005B6674" w:rsidRDefault="006757CE" w:rsidP="000F655B">
      <w:pPr>
        <w:spacing w:after="0" w:line="276" w:lineRule="auto"/>
        <w:jc w:val="both"/>
        <w:rPr>
          <w:rFonts w:ascii="Arial" w:hAnsi="Arial" w:cs="Arial"/>
        </w:rPr>
      </w:pPr>
    </w:p>
    <w:p w14:paraId="07FF1D1D" w14:textId="77777777" w:rsidR="00B50F72" w:rsidRPr="005B6674" w:rsidRDefault="00B50F72" w:rsidP="000F655B">
      <w:pPr>
        <w:spacing w:after="0" w:line="276" w:lineRule="auto"/>
        <w:jc w:val="both"/>
        <w:rPr>
          <w:rFonts w:ascii="Arial" w:hAnsi="Arial" w:cs="Arial"/>
          <w:b/>
          <w:bCs/>
          <w:sz w:val="20"/>
          <w:szCs w:val="20"/>
        </w:rPr>
      </w:pPr>
    </w:p>
    <w:p w14:paraId="3953360F" w14:textId="77777777" w:rsidR="00B50F72" w:rsidRPr="005B6674" w:rsidRDefault="00B50F72" w:rsidP="000F655B">
      <w:pPr>
        <w:spacing w:after="0" w:line="276" w:lineRule="auto"/>
        <w:jc w:val="both"/>
        <w:rPr>
          <w:rFonts w:ascii="Arial" w:hAnsi="Arial" w:cs="Arial"/>
          <w:b/>
          <w:bCs/>
          <w:sz w:val="20"/>
          <w:szCs w:val="20"/>
        </w:rPr>
      </w:pPr>
    </w:p>
    <w:p w14:paraId="65C0031C" w14:textId="77777777" w:rsidR="00B50F72" w:rsidRPr="005B6674" w:rsidRDefault="00B50F72" w:rsidP="000F655B">
      <w:pPr>
        <w:spacing w:after="0" w:line="276" w:lineRule="auto"/>
        <w:jc w:val="both"/>
        <w:rPr>
          <w:rFonts w:ascii="Arial" w:hAnsi="Arial" w:cs="Arial"/>
          <w:b/>
          <w:bCs/>
          <w:sz w:val="20"/>
          <w:szCs w:val="20"/>
        </w:rPr>
      </w:pPr>
    </w:p>
    <w:p w14:paraId="5C252E92" w14:textId="77777777" w:rsidR="00B50F72" w:rsidRPr="005B6674" w:rsidRDefault="00B50F72" w:rsidP="000F655B">
      <w:pPr>
        <w:spacing w:after="0" w:line="276" w:lineRule="auto"/>
        <w:jc w:val="both"/>
        <w:rPr>
          <w:rFonts w:ascii="Arial" w:hAnsi="Arial" w:cs="Arial"/>
          <w:b/>
          <w:bCs/>
          <w:sz w:val="20"/>
          <w:szCs w:val="20"/>
        </w:rPr>
      </w:pPr>
    </w:p>
    <w:p w14:paraId="0F13CBF8" w14:textId="688460FF"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t>DE ONDERGETEKENDEN:</w:t>
      </w:r>
    </w:p>
    <w:p w14:paraId="358F44B3" w14:textId="77777777" w:rsidR="006E29CE" w:rsidRPr="005B6674" w:rsidRDefault="006E29CE" w:rsidP="000F655B">
      <w:pPr>
        <w:spacing w:after="0" w:line="276" w:lineRule="auto"/>
        <w:jc w:val="both"/>
        <w:rPr>
          <w:rFonts w:ascii="Arial" w:hAnsi="Arial" w:cs="Arial"/>
          <w:sz w:val="20"/>
          <w:szCs w:val="20"/>
        </w:rPr>
      </w:pPr>
    </w:p>
    <w:p w14:paraId="0584AF4E" w14:textId="6969B246" w:rsidR="006E29CE" w:rsidRPr="00E70C81" w:rsidRDefault="006E29CE" w:rsidP="000F655B">
      <w:pPr>
        <w:pStyle w:val="Lijstalinea"/>
        <w:numPr>
          <w:ilvl w:val="0"/>
          <w:numId w:val="9"/>
        </w:numPr>
        <w:spacing w:after="0" w:line="276" w:lineRule="auto"/>
        <w:jc w:val="both"/>
        <w:rPr>
          <w:rFonts w:ascii="Arial" w:hAnsi="Arial" w:cs="Arial"/>
          <w:sz w:val="20"/>
          <w:szCs w:val="20"/>
        </w:rPr>
      </w:pPr>
      <w:r w:rsidRPr="00E70C81">
        <w:rPr>
          <w:rFonts w:ascii="Arial" w:hAnsi="Arial" w:cs="Arial"/>
          <w:sz w:val="20"/>
          <w:szCs w:val="20"/>
        </w:rPr>
        <w:t xml:space="preserve">De gemeenschappelijke regeling  </w:t>
      </w:r>
      <w:r w:rsidR="00315CAD" w:rsidRPr="00E70C81">
        <w:rPr>
          <w:rFonts w:ascii="Arial" w:hAnsi="Arial" w:cs="Arial"/>
          <w:sz w:val="20"/>
          <w:szCs w:val="20"/>
        </w:rPr>
        <w:t>Hech</w:t>
      </w:r>
      <w:r w:rsidR="00951894" w:rsidRPr="00E70C81">
        <w:rPr>
          <w:rFonts w:ascii="Arial" w:hAnsi="Arial" w:cs="Arial"/>
          <w:sz w:val="20"/>
          <w:szCs w:val="20"/>
        </w:rPr>
        <w:t>t</w:t>
      </w:r>
      <w:r w:rsidR="00AD0DA9" w:rsidRPr="00E70C81">
        <w:rPr>
          <w:rFonts w:ascii="Arial" w:hAnsi="Arial" w:cs="Arial"/>
          <w:sz w:val="20"/>
          <w:szCs w:val="20"/>
        </w:rPr>
        <w:t>,</w:t>
      </w:r>
      <w:r w:rsidR="00951894" w:rsidRPr="00E70C81">
        <w:rPr>
          <w:rFonts w:ascii="Arial" w:hAnsi="Arial" w:cs="Arial"/>
          <w:sz w:val="20"/>
          <w:szCs w:val="20"/>
        </w:rPr>
        <w:t xml:space="preserve"> </w:t>
      </w:r>
      <w:r w:rsidRPr="00E70C81">
        <w:rPr>
          <w:rFonts w:ascii="Arial" w:hAnsi="Arial" w:cs="Arial"/>
          <w:sz w:val="20"/>
          <w:szCs w:val="20"/>
        </w:rPr>
        <w:t>gevestigd en kantoorhoudend te Leiden aan de Parmentierweg 49 (2316 ZV), hierin rechtsgeldig vertegenwoordigd door</w:t>
      </w:r>
      <w:r w:rsidR="003D02CF" w:rsidRPr="00E70C81">
        <w:rPr>
          <w:rFonts w:ascii="Arial" w:hAnsi="Arial" w:cs="Arial"/>
          <w:sz w:val="20"/>
          <w:szCs w:val="20"/>
        </w:rPr>
        <w:t xml:space="preserve"> de heer</w:t>
      </w:r>
      <w:r w:rsidR="6753EBE2" w:rsidRPr="00E70C81">
        <w:rPr>
          <w:rFonts w:ascii="Arial" w:hAnsi="Arial" w:cs="Arial"/>
          <w:sz w:val="20"/>
          <w:szCs w:val="20"/>
        </w:rPr>
        <w:t xml:space="preserve"> D.A.E.</w:t>
      </w:r>
      <w:r w:rsidRPr="00E70C81">
        <w:rPr>
          <w:rFonts w:ascii="Arial" w:hAnsi="Arial" w:cs="Arial"/>
          <w:sz w:val="20"/>
          <w:szCs w:val="20"/>
        </w:rPr>
        <w:t xml:space="preserve"> </w:t>
      </w:r>
      <w:r w:rsidR="698746C8" w:rsidRPr="00E70C81">
        <w:rPr>
          <w:rFonts w:ascii="Arial" w:hAnsi="Arial" w:cs="Arial"/>
          <w:sz w:val="20"/>
          <w:szCs w:val="20"/>
        </w:rPr>
        <w:t>Christmas</w:t>
      </w:r>
      <w:r w:rsidR="003D02CF" w:rsidRPr="00E70C81">
        <w:rPr>
          <w:rFonts w:ascii="Arial" w:hAnsi="Arial" w:cs="Arial"/>
          <w:sz w:val="20"/>
          <w:szCs w:val="20"/>
        </w:rPr>
        <w:t xml:space="preserve">, </w:t>
      </w:r>
      <w:r w:rsidR="4676D886" w:rsidRPr="00E70C81">
        <w:rPr>
          <w:rFonts w:ascii="Arial" w:hAnsi="Arial" w:cs="Arial"/>
          <w:sz w:val="20"/>
          <w:szCs w:val="20"/>
        </w:rPr>
        <w:t>Directeur</w:t>
      </w:r>
      <w:r w:rsidRPr="00E70C81">
        <w:rPr>
          <w:rFonts w:ascii="Arial" w:hAnsi="Arial" w:cs="Arial"/>
          <w:sz w:val="20"/>
          <w:szCs w:val="20"/>
        </w:rPr>
        <w:t>, hierna te noemen ‘</w:t>
      </w:r>
      <w:r w:rsidR="1AFA046A" w:rsidRPr="00E70C81">
        <w:rPr>
          <w:rFonts w:ascii="Arial" w:hAnsi="Arial" w:cs="Arial"/>
          <w:sz w:val="20"/>
          <w:szCs w:val="20"/>
        </w:rPr>
        <w:t>Opdracht</w:t>
      </w:r>
      <w:r w:rsidR="59764983" w:rsidRPr="00E70C81">
        <w:rPr>
          <w:rFonts w:ascii="Arial" w:hAnsi="Arial" w:cs="Arial"/>
          <w:sz w:val="20"/>
          <w:szCs w:val="20"/>
        </w:rPr>
        <w:t>gever</w:t>
      </w:r>
      <w:r w:rsidRPr="00E70C81">
        <w:rPr>
          <w:rFonts w:ascii="Arial" w:hAnsi="Arial" w:cs="Arial"/>
          <w:sz w:val="20"/>
          <w:szCs w:val="20"/>
        </w:rPr>
        <w:t xml:space="preserve">’, </w:t>
      </w:r>
    </w:p>
    <w:p w14:paraId="6EF67EA5" w14:textId="77777777" w:rsidR="006E29CE" w:rsidRPr="005B6674" w:rsidRDefault="006E29CE" w:rsidP="000F655B">
      <w:pPr>
        <w:spacing w:after="0" w:line="276" w:lineRule="auto"/>
        <w:jc w:val="both"/>
        <w:rPr>
          <w:rFonts w:ascii="Arial" w:hAnsi="Arial" w:cs="Arial"/>
          <w:sz w:val="20"/>
          <w:szCs w:val="20"/>
        </w:rPr>
      </w:pPr>
    </w:p>
    <w:p w14:paraId="4E45FE61" w14:textId="52AA6BCD" w:rsidR="006E29CE" w:rsidRPr="005B6674" w:rsidRDefault="006E29CE" w:rsidP="000F655B">
      <w:pPr>
        <w:spacing w:after="0" w:line="276" w:lineRule="auto"/>
        <w:ind w:firstLine="360"/>
        <w:jc w:val="both"/>
        <w:rPr>
          <w:rFonts w:ascii="Arial" w:hAnsi="Arial" w:cs="Arial"/>
          <w:sz w:val="28"/>
          <w:szCs w:val="28"/>
        </w:rPr>
      </w:pPr>
      <w:r w:rsidRPr="005B6674">
        <w:rPr>
          <w:rFonts w:ascii="Arial" w:hAnsi="Arial" w:cs="Arial"/>
          <w:sz w:val="28"/>
          <w:szCs w:val="28"/>
        </w:rPr>
        <w:t>en</w:t>
      </w:r>
    </w:p>
    <w:p w14:paraId="22F49077" w14:textId="77777777" w:rsidR="006E29CE" w:rsidRPr="005B6674" w:rsidRDefault="006E29CE" w:rsidP="000F655B">
      <w:pPr>
        <w:spacing w:after="0" w:line="276" w:lineRule="auto"/>
        <w:jc w:val="both"/>
        <w:rPr>
          <w:rFonts w:ascii="Arial" w:hAnsi="Arial" w:cs="Arial"/>
          <w:sz w:val="20"/>
          <w:szCs w:val="20"/>
        </w:rPr>
      </w:pPr>
    </w:p>
    <w:p w14:paraId="6E3CAE2C" w14:textId="734EAE84" w:rsidR="006E29CE" w:rsidRPr="00E70C81" w:rsidRDefault="006E29CE" w:rsidP="000F655B">
      <w:pPr>
        <w:pStyle w:val="Lijstalinea"/>
        <w:numPr>
          <w:ilvl w:val="0"/>
          <w:numId w:val="9"/>
        </w:numPr>
        <w:spacing w:after="0" w:line="276" w:lineRule="auto"/>
        <w:jc w:val="both"/>
        <w:rPr>
          <w:rFonts w:ascii="Arial" w:hAnsi="Arial" w:cs="Arial"/>
          <w:sz w:val="20"/>
          <w:szCs w:val="20"/>
        </w:rPr>
      </w:pPr>
      <w:r w:rsidRPr="005B6674">
        <w:rPr>
          <w:rFonts w:ascii="Arial" w:hAnsi="Arial" w:cs="Arial"/>
          <w:sz w:val="20"/>
          <w:szCs w:val="20"/>
        </w:rPr>
        <w:t>[</w:t>
      </w:r>
      <w:r w:rsidR="00D17BC7" w:rsidRPr="005B6674">
        <w:rPr>
          <w:rFonts w:ascii="Arial" w:hAnsi="Arial" w:cs="Arial"/>
          <w:sz w:val="20"/>
          <w:szCs w:val="20"/>
          <w:highlight w:val="yellow"/>
        </w:rPr>
        <w:t>●</w:t>
      </w:r>
      <w:r w:rsidRPr="005B6674">
        <w:rPr>
          <w:rFonts w:ascii="Arial" w:hAnsi="Arial" w:cs="Arial"/>
          <w:b/>
          <w:bCs/>
          <w:sz w:val="20"/>
          <w:szCs w:val="20"/>
          <w:highlight w:val="yellow"/>
          <w:u w:val="single"/>
        </w:rPr>
        <w:t>naam leverancier</w:t>
      </w:r>
      <w:r w:rsidR="00D17BC7" w:rsidRPr="005B6674">
        <w:rPr>
          <w:rFonts w:ascii="Arial" w:hAnsi="Arial" w:cs="Arial"/>
          <w:b/>
          <w:bCs/>
          <w:sz w:val="20"/>
          <w:szCs w:val="20"/>
          <w:highlight w:val="yellow"/>
        </w:rPr>
        <w:t>●</w:t>
      </w:r>
      <w:r w:rsidRPr="005B6674">
        <w:rPr>
          <w:rFonts w:ascii="Arial" w:hAnsi="Arial" w:cs="Arial"/>
          <w:sz w:val="20"/>
          <w:szCs w:val="20"/>
        </w:rPr>
        <w:t xml:space="preserve">], </w:t>
      </w:r>
      <w:r w:rsidRPr="00E70C81">
        <w:rPr>
          <w:rFonts w:ascii="Arial" w:hAnsi="Arial" w:cs="Arial"/>
          <w:sz w:val="20"/>
          <w:szCs w:val="20"/>
        </w:rPr>
        <w:t>gevestigd en kantoorhoudend te</w:t>
      </w:r>
      <w:r w:rsidRPr="005B6674">
        <w:rPr>
          <w:rFonts w:ascii="Arial" w:hAnsi="Arial" w:cs="Arial"/>
          <w:sz w:val="20"/>
          <w:szCs w:val="20"/>
        </w:rPr>
        <w:t xml:space="preserve"> [</w:t>
      </w:r>
      <w:r w:rsidR="00D17BC7" w:rsidRPr="005B6674">
        <w:rPr>
          <w:rFonts w:ascii="Arial" w:hAnsi="Arial" w:cs="Arial"/>
          <w:sz w:val="20"/>
          <w:szCs w:val="20"/>
          <w:highlight w:val="yellow"/>
        </w:rPr>
        <w:t>●</w:t>
      </w:r>
      <w:r w:rsidRPr="005B6674">
        <w:rPr>
          <w:rFonts w:ascii="Arial" w:hAnsi="Arial" w:cs="Arial"/>
          <w:sz w:val="20"/>
          <w:szCs w:val="20"/>
          <w:highlight w:val="yellow"/>
        </w:rPr>
        <w:t>plaats</w:t>
      </w:r>
      <w:r w:rsidR="00D17BC7" w:rsidRPr="005B6674">
        <w:rPr>
          <w:rFonts w:ascii="Arial" w:hAnsi="Arial" w:cs="Arial"/>
          <w:sz w:val="20"/>
          <w:szCs w:val="20"/>
          <w:highlight w:val="yellow"/>
        </w:rPr>
        <w:t>●</w:t>
      </w:r>
      <w:r w:rsidRPr="005B6674">
        <w:rPr>
          <w:rFonts w:ascii="Arial" w:hAnsi="Arial" w:cs="Arial"/>
          <w:sz w:val="20"/>
          <w:szCs w:val="20"/>
        </w:rPr>
        <w:t xml:space="preserve">], </w:t>
      </w:r>
      <w:r w:rsidRPr="00E70C81">
        <w:rPr>
          <w:rFonts w:ascii="Arial" w:hAnsi="Arial" w:cs="Arial"/>
          <w:sz w:val="20"/>
          <w:szCs w:val="20"/>
        </w:rPr>
        <w:t>hierin rechtsgeldig vertegenwoordigd door de heer</w:t>
      </w:r>
      <w:r w:rsidR="00951894" w:rsidRPr="00E70C81">
        <w:rPr>
          <w:rFonts w:ascii="Arial" w:hAnsi="Arial" w:cs="Arial"/>
          <w:sz w:val="20"/>
          <w:szCs w:val="20"/>
        </w:rPr>
        <w:t>/mevrouw</w:t>
      </w:r>
      <w:r w:rsidRPr="00E70C81">
        <w:rPr>
          <w:rFonts w:ascii="Arial" w:hAnsi="Arial" w:cs="Arial"/>
          <w:sz w:val="20"/>
          <w:szCs w:val="20"/>
        </w:rPr>
        <w:t xml:space="preserve"> </w:t>
      </w:r>
      <w:r w:rsidRPr="005B6674">
        <w:rPr>
          <w:rFonts w:ascii="Arial" w:hAnsi="Arial" w:cs="Arial"/>
          <w:sz w:val="20"/>
          <w:szCs w:val="20"/>
        </w:rPr>
        <w:t>[</w:t>
      </w:r>
      <w:r w:rsidR="00D17BC7" w:rsidRPr="005B6674">
        <w:rPr>
          <w:rFonts w:ascii="Arial" w:hAnsi="Arial" w:cs="Arial"/>
          <w:sz w:val="20"/>
          <w:szCs w:val="20"/>
          <w:highlight w:val="yellow"/>
        </w:rPr>
        <w:t>●</w:t>
      </w:r>
      <w:r w:rsidRPr="005B6674">
        <w:rPr>
          <w:rFonts w:ascii="Arial" w:hAnsi="Arial" w:cs="Arial"/>
          <w:sz w:val="20"/>
          <w:szCs w:val="20"/>
          <w:highlight w:val="yellow"/>
        </w:rPr>
        <w:t>naam</w:t>
      </w:r>
      <w:r w:rsidR="00D17BC7" w:rsidRPr="005B6674">
        <w:rPr>
          <w:rFonts w:ascii="Arial" w:hAnsi="Arial" w:cs="Arial"/>
          <w:sz w:val="20"/>
          <w:szCs w:val="20"/>
          <w:highlight w:val="yellow"/>
        </w:rPr>
        <w:t>●</w:t>
      </w:r>
      <w:r w:rsidRPr="005B6674">
        <w:rPr>
          <w:rFonts w:ascii="Arial" w:hAnsi="Arial" w:cs="Arial"/>
          <w:sz w:val="20"/>
          <w:szCs w:val="20"/>
        </w:rPr>
        <w:t>], [</w:t>
      </w:r>
      <w:r w:rsidR="00D17BC7" w:rsidRPr="005B6674">
        <w:rPr>
          <w:rFonts w:ascii="Arial" w:hAnsi="Arial" w:cs="Arial"/>
          <w:sz w:val="20"/>
          <w:szCs w:val="20"/>
          <w:highlight w:val="yellow"/>
        </w:rPr>
        <w:t>●</w:t>
      </w:r>
      <w:r w:rsidRPr="005B6674">
        <w:rPr>
          <w:rFonts w:ascii="Arial" w:hAnsi="Arial" w:cs="Arial"/>
          <w:sz w:val="20"/>
          <w:szCs w:val="20"/>
          <w:highlight w:val="yellow"/>
        </w:rPr>
        <w:t>functie</w:t>
      </w:r>
      <w:r w:rsidR="00D17BC7" w:rsidRPr="005B6674">
        <w:rPr>
          <w:rFonts w:ascii="Arial" w:hAnsi="Arial" w:cs="Arial"/>
          <w:sz w:val="20"/>
          <w:szCs w:val="20"/>
          <w:highlight w:val="yellow"/>
        </w:rPr>
        <w:t>●</w:t>
      </w:r>
      <w:r w:rsidRPr="005B6674">
        <w:rPr>
          <w:rFonts w:ascii="Arial" w:hAnsi="Arial" w:cs="Arial"/>
          <w:sz w:val="20"/>
          <w:szCs w:val="20"/>
        </w:rPr>
        <w:t xml:space="preserve">], </w:t>
      </w:r>
      <w:r w:rsidRPr="00E70C81">
        <w:rPr>
          <w:rFonts w:ascii="Arial" w:hAnsi="Arial" w:cs="Arial"/>
          <w:sz w:val="20"/>
          <w:szCs w:val="20"/>
        </w:rPr>
        <w:t>hierna te noemen ‘</w:t>
      </w:r>
      <w:r w:rsidRPr="00E70C81">
        <w:rPr>
          <w:rFonts w:ascii="Arial" w:hAnsi="Arial" w:cs="Arial"/>
          <w:sz w:val="20"/>
          <w:szCs w:val="20"/>
          <w:u w:val="single"/>
        </w:rPr>
        <w:t>Opdrachtnemer</w:t>
      </w:r>
      <w:r w:rsidR="003D02CF" w:rsidRPr="00E70C81">
        <w:rPr>
          <w:rFonts w:ascii="Arial" w:hAnsi="Arial" w:cs="Arial"/>
          <w:sz w:val="20"/>
          <w:szCs w:val="20"/>
        </w:rPr>
        <w:t>’</w:t>
      </w:r>
      <w:r w:rsidRPr="00E70C81">
        <w:rPr>
          <w:rFonts w:ascii="Arial" w:hAnsi="Arial" w:cs="Arial"/>
          <w:sz w:val="20"/>
          <w:szCs w:val="20"/>
        </w:rPr>
        <w:t>,</w:t>
      </w:r>
    </w:p>
    <w:p w14:paraId="6DE40800" w14:textId="77777777" w:rsidR="006E29CE" w:rsidRPr="00E70C81" w:rsidRDefault="006E29CE" w:rsidP="000F655B">
      <w:pPr>
        <w:spacing w:after="0" w:line="276" w:lineRule="auto"/>
        <w:jc w:val="both"/>
        <w:rPr>
          <w:rFonts w:ascii="Arial" w:hAnsi="Arial" w:cs="Arial"/>
          <w:sz w:val="20"/>
          <w:szCs w:val="20"/>
        </w:rPr>
      </w:pPr>
    </w:p>
    <w:p w14:paraId="28F2AD25" w14:textId="2C89E92D" w:rsidR="006E29CE" w:rsidRPr="00E70C81" w:rsidRDefault="006E29CE" w:rsidP="000F655B">
      <w:pPr>
        <w:spacing w:after="0" w:line="276" w:lineRule="auto"/>
        <w:ind w:firstLine="360"/>
        <w:jc w:val="both"/>
        <w:rPr>
          <w:rFonts w:ascii="Arial" w:hAnsi="Arial" w:cs="Arial"/>
          <w:sz w:val="20"/>
          <w:szCs w:val="20"/>
        </w:rPr>
      </w:pPr>
      <w:r w:rsidRPr="00E70C81">
        <w:rPr>
          <w:rFonts w:ascii="Arial" w:hAnsi="Arial" w:cs="Arial"/>
          <w:sz w:val="20"/>
          <w:szCs w:val="20"/>
        </w:rPr>
        <w:t xml:space="preserve">gezamenlijk </w:t>
      </w:r>
      <w:r w:rsidR="003F1425" w:rsidRPr="00E70C81">
        <w:rPr>
          <w:rFonts w:ascii="Arial" w:hAnsi="Arial" w:cs="Arial"/>
          <w:sz w:val="20"/>
          <w:szCs w:val="20"/>
        </w:rPr>
        <w:t xml:space="preserve">hierna </w:t>
      </w:r>
      <w:r w:rsidRPr="00E70C81">
        <w:rPr>
          <w:rFonts w:ascii="Arial" w:hAnsi="Arial" w:cs="Arial"/>
          <w:sz w:val="20"/>
          <w:szCs w:val="20"/>
        </w:rPr>
        <w:t>aan te duiden als ‘</w:t>
      </w:r>
      <w:r w:rsidRPr="00E70C81">
        <w:rPr>
          <w:rFonts w:ascii="Arial" w:hAnsi="Arial" w:cs="Arial"/>
          <w:i/>
          <w:iCs/>
          <w:sz w:val="20"/>
          <w:szCs w:val="20"/>
        </w:rPr>
        <w:t>Partijen’</w:t>
      </w:r>
      <w:r w:rsidRPr="00E70C81">
        <w:rPr>
          <w:rFonts w:ascii="Arial" w:hAnsi="Arial" w:cs="Arial"/>
          <w:sz w:val="20"/>
          <w:szCs w:val="20"/>
        </w:rPr>
        <w:t xml:space="preserve">, </w:t>
      </w:r>
      <w:r w:rsidR="004954CA" w:rsidRPr="00E70C81">
        <w:rPr>
          <w:rFonts w:ascii="Arial" w:hAnsi="Arial" w:cs="Arial"/>
          <w:sz w:val="20"/>
          <w:szCs w:val="20"/>
        </w:rPr>
        <w:t xml:space="preserve">dan wel </w:t>
      </w:r>
      <w:r w:rsidRPr="00E70C81">
        <w:rPr>
          <w:rFonts w:ascii="Arial" w:hAnsi="Arial" w:cs="Arial"/>
          <w:sz w:val="20"/>
          <w:szCs w:val="20"/>
        </w:rPr>
        <w:t>afzonderlijk als ‘</w:t>
      </w:r>
      <w:r w:rsidRPr="00E70C81">
        <w:rPr>
          <w:rFonts w:ascii="Arial" w:hAnsi="Arial" w:cs="Arial"/>
          <w:i/>
          <w:iCs/>
          <w:sz w:val="20"/>
          <w:szCs w:val="20"/>
        </w:rPr>
        <w:t>Partij’</w:t>
      </w:r>
      <w:r w:rsidRPr="00E70C81">
        <w:rPr>
          <w:rFonts w:ascii="Arial" w:hAnsi="Arial" w:cs="Arial"/>
          <w:sz w:val="20"/>
          <w:szCs w:val="20"/>
        </w:rPr>
        <w:t>,</w:t>
      </w:r>
    </w:p>
    <w:p w14:paraId="75A3515D" w14:textId="77777777" w:rsidR="006E29CE" w:rsidRPr="005B6674" w:rsidRDefault="006E29CE" w:rsidP="000F655B">
      <w:pPr>
        <w:spacing w:after="0" w:line="276" w:lineRule="auto"/>
        <w:jc w:val="both"/>
        <w:rPr>
          <w:rFonts w:ascii="Arial" w:hAnsi="Arial" w:cs="Arial"/>
          <w:sz w:val="20"/>
          <w:szCs w:val="20"/>
        </w:rPr>
      </w:pPr>
    </w:p>
    <w:p w14:paraId="6D41099F" w14:textId="77777777" w:rsidR="003F1425" w:rsidRPr="005B6674" w:rsidRDefault="003F1425" w:rsidP="000F655B">
      <w:pPr>
        <w:spacing w:after="0" w:line="276" w:lineRule="auto"/>
        <w:jc w:val="both"/>
        <w:rPr>
          <w:rFonts w:ascii="Arial" w:hAnsi="Arial" w:cs="Arial"/>
          <w:b/>
          <w:bCs/>
          <w:sz w:val="20"/>
          <w:szCs w:val="20"/>
        </w:rPr>
      </w:pPr>
    </w:p>
    <w:p w14:paraId="3CBD3757" w14:textId="77777777" w:rsidR="00B50F72" w:rsidRPr="005B6674" w:rsidRDefault="00B50F72" w:rsidP="000F655B">
      <w:pPr>
        <w:spacing w:after="0" w:line="276" w:lineRule="auto"/>
        <w:jc w:val="both"/>
        <w:rPr>
          <w:rFonts w:ascii="Arial" w:hAnsi="Arial" w:cs="Arial"/>
          <w:b/>
          <w:bCs/>
          <w:sz w:val="20"/>
          <w:szCs w:val="20"/>
        </w:rPr>
      </w:pPr>
    </w:p>
    <w:p w14:paraId="00E9324C" w14:textId="19787214"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t>OVERWEGEN DAT:</w:t>
      </w:r>
    </w:p>
    <w:p w14:paraId="505260B1" w14:textId="77777777" w:rsidR="006E29CE" w:rsidRPr="005B6674" w:rsidRDefault="006E29CE" w:rsidP="000F655B">
      <w:pPr>
        <w:spacing w:after="0" w:line="276" w:lineRule="auto"/>
        <w:jc w:val="both"/>
        <w:rPr>
          <w:rFonts w:ascii="Arial" w:hAnsi="Arial" w:cs="Arial"/>
          <w:sz w:val="20"/>
          <w:szCs w:val="20"/>
        </w:rPr>
      </w:pPr>
    </w:p>
    <w:p w14:paraId="0D3B3686" w14:textId="3B8D5A94" w:rsidR="006E29CE" w:rsidRPr="00E70C81" w:rsidRDefault="006E29CE" w:rsidP="000F655B">
      <w:pPr>
        <w:spacing w:after="0" w:line="276" w:lineRule="auto"/>
        <w:ind w:left="705" w:hanging="705"/>
        <w:jc w:val="both"/>
        <w:rPr>
          <w:rFonts w:ascii="Arial" w:hAnsi="Arial" w:cs="Arial"/>
          <w:sz w:val="20"/>
          <w:szCs w:val="20"/>
        </w:rPr>
      </w:pPr>
      <w:r w:rsidRPr="00E70C81">
        <w:rPr>
          <w:rFonts w:ascii="Arial" w:hAnsi="Arial" w:cs="Arial"/>
          <w:sz w:val="20"/>
          <w:szCs w:val="20"/>
        </w:rPr>
        <w:t>•</w:t>
      </w:r>
      <w:r w:rsidRPr="00E70C81">
        <w:rPr>
          <w:rFonts w:ascii="Arial" w:hAnsi="Arial" w:cs="Arial"/>
        </w:rPr>
        <w:tab/>
      </w:r>
      <w:r w:rsidR="00841624" w:rsidRPr="00E70C81">
        <w:rPr>
          <w:rFonts w:ascii="Arial" w:hAnsi="Arial" w:cs="Arial"/>
          <w:sz w:val="20"/>
          <w:szCs w:val="20"/>
        </w:rPr>
        <w:t>Hecht</w:t>
      </w:r>
      <w:r w:rsidRPr="00E70C81">
        <w:rPr>
          <w:rFonts w:ascii="Arial" w:hAnsi="Arial" w:cs="Arial"/>
          <w:sz w:val="20"/>
          <w:szCs w:val="20"/>
        </w:rPr>
        <w:t xml:space="preserve"> een </w:t>
      </w:r>
      <w:r w:rsidR="599EE99B" w:rsidRPr="00E70C81">
        <w:rPr>
          <w:rFonts w:ascii="Arial" w:hAnsi="Arial" w:cs="Arial"/>
          <w:sz w:val="20"/>
          <w:szCs w:val="20"/>
        </w:rPr>
        <w:t>O</w:t>
      </w:r>
      <w:r w:rsidRPr="00E70C81">
        <w:rPr>
          <w:rFonts w:ascii="Arial" w:hAnsi="Arial" w:cs="Arial"/>
          <w:sz w:val="20"/>
          <w:szCs w:val="20"/>
        </w:rPr>
        <w:t xml:space="preserve">vereenkomst wenst aan te gaan met </w:t>
      </w:r>
      <w:r w:rsidR="466392C4" w:rsidRPr="00E70C81">
        <w:rPr>
          <w:rFonts w:ascii="Arial" w:hAnsi="Arial" w:cs="Arial"/>
          <w:sz w:val="20"/>
          <w:szCs w:val="20"/>
        </w:rPr>
        <w:t>één</w:t>
      </w:r>
      <w:r w:rsidRPr="00E70C81">
        <w:rPr>
          <w:rFonts w:ascii="Arial" w:hAnsi="Arial" w:cs="Arial"/>
          <w:sz w:val="20"/>
          <w:szCs w:val="20"/>
        </w:rPr>
        <w:t xml:space="preserve"> </w:t>
      </w:r>
      <w:r w:rsidR="00D17BC7" w:rsidRPr="00E70C81">
        <w:rPr>
          <w:rFonts w:ascii="Arial" w:hAnsi="Arial" w:cs="Arial"/>
          <w:sz w:val="20"/>
          <w:szCs w:val="20"/>
        </w:rPr>
        <w:t>o</w:t>
      </w:r>
      <w:r w:rsidRPr="00E70C81">
        <w:rPr>
          <w:rFonts w:ascii="Arial" w:hAnsi="Arial" w:cs="Arial"/>
          <w:sz w:val="20"/>
          <w:szCs w:val="20"/>
        </w:rPr>
        <w:t xml:space="preserve">pdrachtnemer voor de </w:t>
      </w:r>
      <w:r w:rsidR="00B824BB" w:rsidRPr="00E70C81">
        <w:rPr>
          <w:rFonts w:ascii="Arial" w:hAnsi="Arial" w:cs="Arial"/>
          <w:sz w:val="20"/>
          <w:szCs w:val="20"/>
        </w:rPr>
        <w:t>verwerking</w:t>
      </w:r>
      <w:r w:rsidRPr="00E70C81">
        <w:rPr>
          <w:rFonts w:ascii="Arial" w:hAnsi="Arial" w:cs="Arial"/>
          <w:sz w:val="20"/>
          <w:szCs w:val="20"/>
        </w:rPr>
        <w:t xml:space="preserve"> van </w:t>
      </w:r>
      <w:r w:rsidR="00951894" w:rsidRPr="00E70C81">
        <w:rPr>
          <w:rFonts w:ascii="Arial" w:hAnsi="Arial" w:cs="Arial"/>
          <w:sz w:val="20"/>
          <w:szCs w:val="20"/>
        </w:rPr>
        <w:t xml:space="preserve">Vuilophaal- en </w:t>
      </w:r>
      <w:r w:rsidR="00AD0DA9" w:rsidRPr="00E70C81">
        <w:rPr>
          <w:rFonts w:ascii="Arial" w:hAnsi="Arial" w:cs="Arial"/>
          <w:sz w:val="20"/>
          <w:szCs w:val="20"/>
        </w:rPr>
        <w:t>V</w:t>
      </w:r>
      <w:r w:rsidR="00951894" w:rsidRPr="00E70C81">
        <w:rPr>
          <w:rFonts w:ascii="Arial" w:hAnsi="Arial" w:cs="Arial"/>
          <w:sz w:val="20"/>
          <w:szCs w:val="20"/>
        </w:rPr>
        <w:t>erwerkingsdi</w:t>
      </w:r>
      <w:r w:rsidR="00AD0DA9" w:rsidRPr="00E70C81">
        <w:rPr>
          <w:rFonts w:ascii="Arial" w:hAnsi="Arial" w:cs="Arial"/>
          <w:sz w:val="20"/>
          <w:szCs w:val="20"/>
        </w:rPr>
        <w:t>e</w:t>
      </w:r>
      <w:r w:rsidR="00951894" w:rsidRPr="00E70C81">
        <w:rPr>
          <w:rFonts w:ascii="Arial" w:hAnsi="Arial" w:cs="Arial"/>
          <w:sz w:val="20"/>
          <w:szCs w:val="20"/>
        </w:rPr>
        <w:t xml:space="preserve">nsten </w:t>
      </w:r>
      <w:r w:rsidRPr="00E70C81">
        <w:rPr>
          <w:rFonts w:ascii="Arial" w:hAnsi="Arial" w:cs="Arial"/>
          <w:sz w:val="20"/>
          <w:szCs w:val="20"/>
        </w:rPr>
        <w:t xml:space="preserve">en daarmee samenhangende </w:t>
      </w:r>
      <w:r w:rsidR="0058602A" w:rsidRPr="00E70C81">
        <w:rPr>
          <w:rFonts w:ascii="Arial" w:hAnsi="Arial" w:cs="Arial"/>
          <w:sz w:val="20"/>
          <w:szCs w:val="20"/>
        </w:rPr>
        <w:t>p</w:t>
      </w:r>
      <w:r w:rsidRPr="00E70C81">
        <w:rPr>
          <w:rFonts w:ascii="Arial" w:hAnsi="Arial" w:cs="Arial"/>
          <w:sz w:val="20"/>
          <w:szCs w:val="20"/>
        </w:rPr>
        <w:t>roducten en</w:t>
      </w:r>
      <w:r w:rsidR="00372271" w:rsidRPr="00E70C81">
        <w:rPr>
          <w:rFonts w:ascii="Arial" w:hAnsi="Arial" w:cs="Arial"/>
          <w:sz w:val="20"/>
          <w:szCs w:val="20"/>
        </w:rPr>
        <w:t>/of</w:t>
      </w:r>
      <w:r w:rsidRPr="00E70C81">
        <w:rPr>
          <w:rFonts w:ascii="Arial" w:hAnsi="Arial" w:cs="Arial"/>
          <w:sz w:val="20"/>
          <w:szCs w:val="20"/>
        </w:rPr>
        <w:t xml:space="preserve"> </w:t>
      </w:r>
      <w:r w:rsidR="0058602A" w:rsidRPr="00E70C81">
        <w:rPr>
          <w:rFonts w:ascii="Arial" w:hAnsi="Arial" w:cs="Arial"/>
          <w:sz w:val="20"/>
          <w:szCs w:val="20"/>
        </w:rPr>
        <w:t>d</w:t>
      </w:r>
      <w:r w:rsidRPr="00E70C81">
        <w:rPr>
          <w:rFonts w:ascii="Arial" w:hAnsi="Arial" w:cs="Arial"/>
          <w:sz w:val="20"/>
          <w:szCs w:val="20"/>
        </w:rPr>
        <w:t>iensten;</w:t>
      </w:r>
    </w:p>
    <w:p w14:paraId="39099E11" w14:textId="03E8ABD9" w:rsidR="006E29CE" w:rsidRPr="00E70C81" w:rsidRDefault="006E29CE" w:rsidP="000F655B">
      <w:pPr>
        <w:spacing w:after="0" w:line="276" w:lineRule="auto"/>
        <w:ind w:left="705" w:hanging="705"/>
        <w:jc w:val="both"/>
        <w:rPr>
          <w:rFonts w:ascii="Arial" w:hAnsi="Arial" w:cs="Arial"/>
          <w:sz w:val="20"/>
          <w:szCs w:val="20"/>
        </w:rPr>
      </w:pPr>
      <w:r w:rsidRPr="00E70C81">
        <w:rPr>
          <w:rFonts w:ascii="Arial" w:hAnsi="Arial" w:cs="Arial"/>
          <w:sz w:val="20"/>
          <w:szCs w:val="20"/>
        </w:rPr>
        <w:t>•</w:t>
      </w:r>
      <w:r w:rsidRPr="00E70C81">
        <w:rPr>
          <w:rFonts w:ascii="Arial" w:hAnsi="Arial" w:cs="Arial"/>
        </w:rPr>
        <w:tab/>
      </w:r>
      <w:r w:rsidRPr="00E70C81">
        <w:rPr>
          <w:rFonts w:ascii="Arial" w:hAnsi="Arial" w:cs="Arial"/>
        </w:rPr>
        <w:tab/>
      </w:r>
      <w:r w:rsidR="00841624" w:rsidRPr="00E70C81">
        <w:rPr>
          <w:rFonts w:ascii="Arial" w:hAnsi="Arial" w:cs="Arial"/>
          <w:sz w:val="20"/>
          <w:szCs w:val="20"/>
        </w:rPr>
        <w:t>Hecht</w:t>
      </w:r>
      <w:r w:rsidRPr="00E70C81">
        <w:rPr>
          <w:rFonts w:ascii="Arial" w:hAnsi="Arial" w:cs="Arial"/>
          <w:sz w:val="20"/>
          <w:szCs w:val="20"/>
        </w:rPr>
        <w:t xml:space="preserve"> de </w:t>
      </w:r>
      <w:r w:rsidR="4A7D335B" w:rsidRPr="00E70C81">
        <w:rPr>
          <w:rFonts w:ascii="Arial" w:hAnsi="Arial" w:cs="Arial"/>
          <w:sz w:val="20"/>
          <w:szCs w:val="20"/>
        </w:rPr>
        <w:t>openbare</w:t>
      </w:r>
      <w:r w:rsidRPr="00E70C81">
        <w:rPr>
          <w:rFonts w:ascii="Arial" w:hAnsi="Arial" w:cs="Arial"/>
          <w:sz w:val="20"/>
          <w:szCs w:val="20"/>
        </w:rPr>
        <w:t xml:space="preserve"> </w:t>
      </w:r>
      <w:proofErr w:type="spellStart"/>
      <w:r w:rsidR="00D8599B" w:rsidRPr="00E70C81">
        <w:rPr>
          <w:rFonts w:ascii="Arial" w:hAnsi="Arial" w:cs="Arial"/>
          <w:sz w:val="20"/>
          <w:szCs w:val="20"/>
        </w:rPr>
        <w:t>Europeese</w:t>
      </w:r>
      <w:proofErr w:type="spellEnd"/>
      <w:r w:rsidR="00D8599B" w:rsidRPr="00E70C81">
        <w:rPr>
          <w:rFonts w:ascii="Arial" w:hAnsi="Arial" w:cs="Arial"/>
          <w:sz w:val="20"/>
          <w:szCs w:val="20"/>
        </w:rPr>
        <w:t xml:space="preserve"> </w:t>
      </w:r>
      <w:r w:rsidRPr="00E70C81">
        <w:rPr>
          <w:rFonts w:ascii="Arial" w:hAnsi="Arial" w:cs="Arial"/>
          <w:sz w:val="20"/>
          <w:szCs w:val="20"/>
        </w:rPr>
        <w:t xml:space="preserve">aanbestedingsprocedure </w:t>
      </w:r>
      <w:r w:rsidR="3E730AD0" w:rsidRPr="00E70C81">
        <w:rPr>
          <w:rFonts w:ascii="Arial" w:hAnsi="Arial" w:cs="Arial"/>
          <w:sz w:val="20"/>
          <w:szCs w:val="20"/>
        </w:rPr>
        <w:t>volge</w:t>
      </w:r>
      <w:r w:rsidRPr="00E70C81">
        <w:rPr>
          <w:rFonts w:ascii="Arial" w:hAnsi="Arial" w:cs="Arial"/>
          <w:sz w:val="20"/>
          <w:szCs w:val="20"/>
        </w:rPr>
        <w:t>n</w:t>
      </w:r>
      <w:r w:rsidR="3E730AD0" w:rsidRPr="00E70C81">
        <w:rPr>
          <w:rFonts w:ascii="Arial" w:hAnsi="Arial" w:cs="Arial"/>
          <w:sz w:val="20"/>
          <w:szCs w:val="20"/>
        </w:rPr>
        <w:t xml:space="preserve">s </w:t>
      </w:r>
      <w:r w:rsidRPr="00E70C81">
        <w:rPr>
          <w:rFonts w:ascii="Arial" w:hAnsi="Arial" w:cs="Arial"/>
          <w:sz w:val="20"/>
          <w:szCs w:val="20"/>
        </w:rPr>
        <w:t xml:space="preserve">de Aanbestedingswet 2012 </w:t>
      </w:r>
      <w:r w:rsidR="008B7BF9" w:rsidRPr="00E70C81">
        <w:rPr>
          <w:rFonts w:ascii="Arial" w:hAnsi="Arial" w:cs="Arial"/>
          <w:sz w:val="20"/>
          <w:szCs w:val="20"/>
        </w:rPr>
        <w:t xml:space="preserve">heeft </w:t>
      </w:r>
      <w:r w:rsidRPr="00E70C81">
        <w:rPr>
          <w:rFonts w:ascii="Arial" w:hAnsi="Arial" w:cs="Arial"/>
          <w:sz w:val="20"/>
          <w:szCs w:val="20"/>
        </w:rPr>
        <w:t>toe</w:t>
      </w:r>
      <w:r w:rsidR="008B7BF9" w:rsidRPr="00E70C81">
        <w:rPr>
          <w:rFonts w:ascii="Arial" w:hAnsi="Arial" w:cs="Arial"/>
          <w:sz w:val="20"/>
          <w:szCs w:val="20"/>
        </w:rPr>
        <w:t>ge</w:t>
      </w:r>
      <w:r w:rsidRPr="00E70C81">
        <w:rPr>
          <w:rFonts w:ascii="Arial" w:hAnsi="Arial" w:cs="Arial"/>
          <w:sz w:val="20"/>
          <w:szCs w:val="20"/>
        </w:rPr>
        <w:t>past;</w:t>
      </w:r>
    </w:p>
    <w:p w14:paraId="7B462AE2" w14:textId="6AA91FC2" w:rsidR="006E29CE" w:rsidRPr="00E70C81" w:rsidRDefault="006E29CE" w:rsidP="000F655B">
      <w:pPr>
        <w:spacing w:after="0" w:line="276" w:lineRule="auto"/>
        <w:ind w:left="705" w:hanging="705"/>
        <w:jc w:val="both"/>
        <w:rPr>
          <w:rFonts w:ascii="Arial" w:hAnsi="Arial" w:cs="Arial"/>
          <w:sz w:val="20"/>
          <w:szCs w:val="20"/>
        </w:rPr>
      </w:pPr>
      <w:r w:rsidRPr="00E70C81">
        <w:rPr>
          <w:rFonts w:ascii="Arial" w:hAnsi="Arial" w:cs="Arial"/>
          <w:sz w:val="20"/>
          <w:szCs w:val="20"/>
        </w:rPr>
        <w:t>•</w:t>
      </w:r>
      <w:r w:rsidRPr="00E70C81">
        <w:rPr>
          <w:rFonts w:ascii="Arial" w:hAnsi="Arial" w:cs="Arial"/>
        </w:rPr>
        <w:tab/>
      </w:r>
      <w:r w:rsidRPr="00E70C81">
        <w:rPr>
          <w:rFonts w:ascii="Arial" w:hAnsi="Arial" w:cs="Arial"/>
        </w:rPr>
        <w:tab/>
      </w:r>
      <w:r w:rsidR="00841624" w:rsidRPr="00E70C81">
        <w:rPr>
          <w:rFonts w:ascii="Arial" w:hAnsi="Arial" w:cs="Arial"/>
          <w:sz w:val="20"/>
          <w:szCs w:val="20"/>
        </w:rPr>
        <w:t>Hecht</w:t>
      </w:r>
      <w:r w:rsidRPr="00E70C81">
        <w:rPr>
          <w:rFonts w:ascii="Arial" w:hAnsi="Arial" w:cs="Arial"/>
          <w:sz w:val="20"/>
          <w:szCs w:val="20"/>
        </w:rPr>
        <w:t xml:space="preserve"> </w:t>
      </w:r>
      <w:r w:rsidR="00766087" w:rsidRPr="00E70C81">
        <w:rPr>
          <w:rFonts w:ascii="Arial" w:hAnsi="Arial" w:cs="Arial"/>
          <w:sz w:val="20"/>
          <w:szCs w:val="20"/>
        </w:rPr>
        <w:t>de</w:t>
      </w:r>
      <w:r w:rsidRPr="00E70C81">
        <w:rPr>
          <w:rFonts w:ascii="Arial" w:hAnsi="Arial" w:cs="Arial"/>
          <w:sz w:val="20"/>
          <w:szCs w:val="20"/>
        </w:rPr>
        <w:t xml:space="preserve"> </w:t>
      </w:r>
      <w:r w:rsidR="00C765C3" w:rsidRPr="00E70C81">
        <w:rPr>
          <w:rFonts w:ascii="Arial" w:hAnsi="Arial" w:cs="Arial"/>
          <w:sz w:val="20"/>
          <w:szCs w:val="20"/>
        </w:rPr>
        <w:t>Vuilophaal</w:t>
      </w:r>
      <w:r w:rsidR="001F24C2" w:rsidRPr="00E70C81">
        <w:rPr>
          <w:rFonts w:ascii="Arial" w:hAnsi="Arial" w:cs="Arial"/>
          <w:sz w:val="20"/>
          <w:szCs w:val="20"/>
        </w:rPr>
        <w:t>- en Verwerkingsdi</w:t>
      </w:r>
      <w:r w:rsidR="00AD0DA9" w:rsidRPr="00E70C81">
        <w:rPr>
          <w:rFonts w:ascii="Arial" w:hAnsi="Arial" w:cs="Arial"/>
          <w:sz w:val="20"/>
          <w:szCs w:val="20"/>
        </w:rPr>
        <w:t>e</w:t>
      </w:r>
      <w:r w:rsidR="001F24C2" w:rsidRPr="00E70C81">
        <w:rPr>
          <w:rFonts w:ascii="Arial" w:hAnsi="Arial" w:cs="Arial"/>
          <w:sz w:val="20"/>
          <w:szCs w:val="20"/>
        </w:rPr>
        <w:t>nsten</w:t>
      </w:r>
      <w:r w:rsidRPr="00E70C81">
        <w:rPr>
          <w:rFonts w:ascii="Arial" w:hAnsi="Arial" w:cs="Arial"/>
          <w:sz w:val="20"/>
          <w:szCs w:val="20"/>
        </w:rPr>
        <w:t xml:space="preserve"> </w:t>
      </w:r>
      <w:r w:rsidR="00386255" w:rsidRPr="00E70C81">
        <w:rPr>
          <w:rFonts w:ascii="Arial" w:hAnsi="Arial" w:cs="Arial"/>
          <w:sz w:val="20"/>
          <w:szCs w:val="20"/>
        </w:rPr>
        <w:t xml:space="preserve">op </w:t>
      </w:r>
      <w:r w:rsidR="000B32FB" w:rsidRPr="00E70C81">
        <w:rPr>
          <w:rFonts w:ascii="Arial" w:hAnsi="Arial" w:cs="Arial"/>
          <w:sz w:val="20"/>
          <w:szCs w:val="20"/>
        </w:rPr>
        <w:t xml:space="preserve">31 mei 2024 </w:t>
      </w:r>
      <w:r w:rsidRPr="00E70C81">
        <w:rPr>
          <w:rFonts w:ascii="Arial" w:hAnsi="Arial" w:cs="Arial"/>
          <w:sz w:val="20"/>
          <w:szCs w:val="20"/>
        </w:rPr>
        <w:t xml:space="preserve">heeft uitgeschreven op </w:t>
      </w:r>
      <w:hyperlink r:id="rId12">
        <w:r w:rsidR="002360CE" w:rsidRPr="00E70C81">
          <w:rPr>
            <w:rStyle w:val="Hyperlink"/>
            <w:rFonts w:ascii="Arial" w:hAnsi="Arial" w:cs="Arial"/>
            <w:sz w:val="20"/>
            <w:szCs w:val="20"/>
          </w:rPr>
          <w:t>www.tenderned.nl</w:t>
        </w:r>
      </w:hyperlink>
      <w:r w:rsidR="00AD0DA9" w:rsidRPr="00E70C81">
        <w:rPr>
          <w:rStyle w:val="Hyperlink"/>
          <w:rFonts w:ascii="Arial" w:hAnsi="Arial" w:cs="Arial"/>
          <w:sz w:val="20"/>
          <w:szCs w:val="20"/>
        </w:rPr>
        <w:t>;</w:t>
      </w:r>
    </w:p>
    <w:p w14:paraId="4DE80BA0" w14:textId="4719B3B4" w:rsidR="006E29CE" w:rsidRPr="00E70C81" w:rsidRDefault="006E29CE" w:rsidP="000F655B">
      <w:pPr>
        <w:spacing w:after="0" w:line="276" w:lineRule="auto"/>
        <w:ind w:left="705" w:hanging="705"/>
        <w:jc w:val="both"/>
        <w:rPr>
          <w:rFonts w:ascii="Arial" w:hAnsi="Arial" w:cs="Arial"/>
          <w:sz w:val="20"/>
          <w:szCs w:val="20"/>
        </w:rPr>
      </w:pPr>
      <w:r w:rsidRPr="00E70C81">
        <w:rPr>
          <w:rFonts w:ascii="Arial" w:hAnsi="Arial" w:cs="Arial"/>
          <w:sz w:val="20"/>
          <w:szCs w:val="20"/>
        </w:rPr>
        <w:t>•</w:t>
      </w:r>
      <w:r w:rsidRPr="00E70C81">
        <w:rPr>
          <w:rFonts w:ascii="Arial" w:hAnsi="Arial" w:cs="Arial"/>
        </w:rPr>
        <w:tab/>
      </w:r>
      <w:r w:rsidRPr="00E70C81">
        <w:rPr>
          <w:rFonts w:ascii="Arial" w:hAnsi="Arial" w:cs="Arial"/>
          <w:sz w:val="20"/>
          <w:szCs w:val="20"/>
        </w:rPr>
        <w:t xml:space="preserve">Opdrachtnemer een Inschrijving heeft ingediend conform het gestelde in het Beschrijvend </w:t>
      </w:r>
      <w:r w:rsidR="00766087" w:rsidRPr="00E70C81">
        <w:rPr>
          <w:rFonts w:ascii="Arial" w:hAnsi="Arial" w:cs="Arial"/>
          <w:sz w:val="20"/>
          <w:szCs w:val="20"/>
        </w:rPr>
        <w:t>D</w:t>
      </w:r>
      <w:r w:rsidRPr="00E70C81">
        <w:rPr>
          <w:rFonts w:ascii="Arial" w:hAnsi="Arial" w:cs="Arial"/>
          <w:sz w:val="20"/>
          <w:szCs w:val="20"/>
        </w:rPr>
        <w:t>ocument</w:t>
      </w:r>
      <w:r w:rsidR="2B901336" w:rsidRPr="00E70C81">
        <w:rPr>
          <w:rFonts w:ascii="Arial" w:hAnsi="Arial" w:cs="Arial"/>
          <w:sz w:val="20"/>
          <w:szCs w:val="20"/>
        </w:rPr>
        <w:t xml:space="preserve"> en bijlagen</w:t>
      </w:r>
      <w:r w:rsidRPr="00E70C81">
        <w:rPr>
          <w:rFonts w:ascii="Arial" w:hAnsi="Arial" w:cs="Arial"/>
          <w:sz w:val="20"/>
          <w:szCs w:val="20"/>
        </w:rPr>
        <w:t>;</w:t>
      </w:r>
    </w:p>
    <w:p w14:paraId="5A12C5C6" w14:textId="024B01DF" w:rsidR="006E29CE" w:rsidRPr="00E70C81" w:rsidRDefault="006E29CE" w:rsidP="000F655B">
      <w:pPr>
        <w:spacing w:after="0" w:line="276" w:lineRule="auto"/>
        <w:ind w:left="705" w:hanging="705"/>
        <w:jc w:val="both"/>
        <w:rPr>
          <w:rFonts w:ascii="Arial" w:hAnsi="Arial" w:cs="Arial"/>
          <w:sz w:val="20"/>
          <w:szCs w:val="20"/>
        </w:rPr>
      </w:pPr>
      <w:r w:rsidRPr="00E70C81">
        <w:rPr>
          <w:rFonts w:ascii="Arial" w:hAnsi="Arial" w:cs="Arial"/>
          <w:sz w:val="20"/>
          <w:szCs w:val="20"/>
        </w:rPr>
        <w:t>•</w:t>
      </w:r>
      <w:r w:rsidRPr="00E70C81">
        <w:rPr>
          <w:rFonts w:ascii="Arial" w:hAnsi="Arial" w:cs="Arial"/>
        </w:rPr>
        <w:tab/>
      </w:r>
      <w:r w:rsidR="00841624" w:rsidRPr="00E70C81">
        <w:rPr>
          <w:rFonts w:ascii="Arial" w:hAnsi="Arial" w:cs="Arial"/>
          <w:sz w:val="20"/>
          <w:szCs w:val="20"/>
        </w:rPr>
        <w:t>Hecht</w:t>
      </w:r>
      <w:r w:rsidRPr="00E70C81">
        <w:rPr>
          <w:rFonts w:ascii="Arial" w:hAnsi="Arial" w:cs="Arial"/>
          <w:sz w:val="20"/>
          <w:szCs w:val="20"/>
        </w:rPr>
        <w:t xml:space="preserve"> de </w:t>
      </w:r>
      <w:r w:rsidR="00647333" w:rsidRPr="00E70C81">
        <w:rPr>
          <w:rFonts w:ascii="Arial" w:hAnsi="Arial" w:cs="Arial"/>
          <w:sz w:val="20"/>
          <w:szCs w:val="20"/>
        </w:rPr>
        <w:t>o</w:t>
      </w:r>
      <w:r w:rsidRPr="00E70C81">
        <w:rPr>
          <w:rFonts w:ascii="Arial" w:hAnsi="Arial" w:cs="Arial"/>
          <w:sz w:val="20"/>
          <w:szCs w:val="20"/>
        </w:rPr>
        <w:t xml:space="preserve">pdracht aan Opdrachtnemer </w:t>
      </w:r>
      <w:r w:rsidR="002D4109" w:rsidRPr="00E70C81">
        <w:rPr>
          <w:rFonts w:ascii="Arial" w:hAnsi="Arial" w:cs="Arial"/>
          <w:sz w:val="20"/>
          <w:szCs w:val="20"/>
          <w:highlight w:val="yellow"/>
        </w:rPr>
        <w:t>[●</w:t>
      </w:r>
      <w:r w:rsidR="002D4109" w:rsidRPr="00E70C81">
        <w:rPr>
          <w:rFonts w:ascii="Arial" w:hAnsi="Arial" w:cs="Arial"/>
          <w:b/>
          <w:bCs/>
          <w:sz w:val="20"/>
          <w:szCs w:val="20"/>
          <w:highlight w:val="yellow"/>
          <w:u w:val="single"/>
        </w:rPr>
        <w:t>naam leverancier</w:t>
      </w:r>
      <w:r w:rsidR="002D4109" w:rsidRPr="00E70C81">
        <w:rPr>
          <w:rFonts w:ascii="Arial" w:hAnsi="Arial" w:cs="Arial"/>
          <w:b/>
          <w:bCs/>
          <w:sz w:val="20"/>
          <w:szCs w:val="20"/>
          <w:highlight w:val="yellow"/>
        </w:rPr>
        <w:t>●</w:t>
      </w:r>
      <w:r w:rsidR="00875950" w:rsidRPr="00E70C81">
        <w:rPr>
          <w:rFonts w:ascii="Arial" w:hAnsi="Arial" w:cs="Arial"/>
          <w:sz w:val="20"/>
          <w:szCs w:val="20"/>
          <w:highlight w:val="yellow"/>
        </w:rPr>
        <w:t xml:space="preserve">] </w:t>
      </w:r>
      <w:r w:rsidRPr="00E70C81">
        <w:rPr>
          <w:rFonts w:ascii="Arial" w:hAnsi="Arial" w:cs="Arial"/>
          <w:sz w:val="20"/>
          <w:szCs w:val="20"/>
        </w:rPr>
        <w:t>heeft gegund op</w:t>
      </w:r>
      <w:r w:rsidRPr="00E70C81">
        <w:rPr>
          <w:rFonts w:ascii="Arial" w:hAnsi="Arial" w:cs="Arial"/>
          <w:sz w:val="20"/>
          <w:szCs w:val="20"/>
          <w:highlight w:val="yellow"/>
        </w:rPr>
        <w:t xml:space="preserve"> [</w:t>
      </w:r>
      <w:r w:rsidR="00D17BC7" w:rsidRPr="00E70C81">
        <w:rPr>
          <w:rFonts w:ascii="Arial" w:hAnsi="Arial" w:cs="Arial"/>
          <w:sz w:val="20"/>
          <w:szCs w:val="20"/>
          <w:highlight w:val="yellow"/>
        </w:rPr>
        <w:t>●</w:t>
      </w:r>
      <w:r w:rsidRPr="00E70C81">
        <w:rPr>
          <w:rFonts w:ascii="Arial" w:hAnsi="Arial" w:cs="Arial"/>
          <w:sz w:val="20"/>
          <w:szCs w:val="20"/>
          <w:highlight w:val="yellow"/>
        </w:rPr>
        <w:t>datum</w:t>
      </w:r>
      <w:r w:rsidR="00D17BC7" w:rsidRPr="00E70C81">
        <w:rPr>
          <w:rFonts w:ascii="Arial" w:hAnsi="Arial" w:cs="Arial"/>
          <w:sz w:val="20"/>
          <w:szCs w:val="20"/>
          <w:highlight w:val="yellow"/>
        </w:rPr>
        <w:t>●</w:t>
      </w:r>
      <w:r w:rsidRPr="00E70C81">
        <w:rPr>
          <w:rFonts w:ascii="Arial" w:hAnsi="Arial" w:cs="Arial"/>
          <w:sz w:val="20"/>
          <w:szCs w:val="20"/>
          <w:highlight w:val="yellow"/>
        </w:rPr>
        <w:t>]</w:t>
      </w:r>
      <w:r w:rsidRPr="00E70C81">
        <w:rPr>
          <w:rFonts w:ascii="Arial" w:hAnsi="Arial" w:cs="Arial"/>
          <w:sz w:val="20"/>
          <w:szCs w:val="20"/>
        </w:rPr>
        <w:t xml:space="preserve"> en Opdrachtnemer zich bereid heeft verklaard </w:t>
      </w:r>
      <w:r w:rsidR="00372271" w:rsidRPr="00E70C81">
        <w:rPr>
          <w:rFonts w:ascii="Arial" w:hAnsi="Arial" w:cs="Arial"/>
          <w:sz w:val="20"/>
          <w:szCs w:val="20"/>
        </w:rPr>
        <w:t xml:space="preserve">deze gunning te aanvaarden en </w:t>
      </w:r>
      <w:r w:rsidRPr="00E70C81">
        <w:rPr>
          <w:rFonts w:ascii="Arial" w:hAnsi="Arial" w:cs="Arial"/>
          <w:sz w:val="20"/>
          <w:szCs w:val="20"/>
        </w:rPr>
        <w:t>de</w:t>
      </w:r>
      <w:r w:rsidR="008B7BF9" w:rsidRPr="00E70C81">
        <w:rPr>
          <w:rFonts w:ascii="Arial" w:hAnsi="Arial" w:cs="Arial"/>
          <w:sz w:val="20"/>
          <w:szCs w:val="20"/>
        </w:rPr>
        <w:t xml:space="preserve"> opdracht</w:t>
      </w:r>
      <w:r w:rsidRPr="00E70C81">
        <w:rPr>
          <w:rFonts w:ascii="Arial" w:hAnsi="Arial" w:cs="Arial"/>
          <w:sz w:val="20"/>
          <w:szCs w:val="20"/>
        </w:rPr>
        <w:t xml:space="preserve"> uit te voeren onder de voorwaarden als opgenomen in de</w:t>
      </w:r>
      <w:r w:rsidR="00F17657" w:rsidRPr="00E70C81">
        <w:rPr>
          <w:rFonts w:ascii="Arial" w:hAnsi="Arial" w:cs="Arial"/>
          <w:sz w:val="20"/>
          <w:szCs w:val="20"/>
        </w:rPr>
        <w:t>ze</w:t>
      </w:r>
      <w:r w:rsidRPr="00E70C81">
        <w:rPr>
          <w:rFonts w:ascii="Arial" w:hAnsi="Arial" w:cs="Arial"/>
          <w:sz w:val="20"/>
          <w:szCs w:val="20"/>
        </w:rPr>
        <w:t xml:space="preserve"> </w:t>
      </w:r>
      <w:r w:rsidR="487E8EAE" w:rsidRPr="00E70C81">
        <w:rPr>
          <w:rFonts w:ascii="Arial" w:hAnsi="Arial" w:cs="Arial"/>
          <w:sz w:val="20"/>
          <w:szCs w:val="20"/>
        </w:rPr>
        <w:t>O</w:t>
      </w:r>
      <w:r w:rsidRPr="00E70C81">
        <w:rPr>
          <w:rFonts w:ascii="Arial" w:hAnsi="Arial" w:cs="Arial"/>
          <w:sz w:val="20"/>
          <w:szCs w:val="20"/>
        </w:rPr>
        <w:t>vereenkomst;</w:t>
      </w:r>
    </w:p>
    <w:p w14:paraId="7E7A2EBC" w14:textId="53B568BD" w:rsidR="006E29CE" w:rsidRPr="00E70C81" w:rsidRDefault="006E29CE" w:rsidP="000F655B">
      <w:pPr>
        <w:spacing w:after="0" w:line="276" w:lineRule="auto"/>
        <w:ind w:left="705" w:hanging="705"/>
        <w:jc w:val="both"/>
        <w:rPr>
          <w:rFonts w:ascii="Arial" w:hAnsi="Arial" w:cs="Arial"/>
          <w:sz w:val="20"/>
          <w:szCs w:val="20"/>
        </w:rPr>
      </w:pPr>
      <w:r w:rsidRPr="00E70C81">
        <w:rPr>
          <w:rFonts w:ascii="Arial" w:hAnsi="Arial" w:cs="Arial"/>
          <w:sz w:val="20"/>
          <w:szCs w:val="20"/>
        </w:rPr>
        <w:t>•</w:t>
      </w:r>
      <w:r w:rsidRPr="00E70C81">
        <w:rPr>
          <w:rFonts w:ascii="Arial" w:hAnsi="Arial" w:cs="Arial"/>
        </w:rPr>
        <w:tab/>
      </w:r>
      <w:r w:rsidRPr="00E70C81">
        <w:rPr>
          <w:rFonts w:ascii="Arial" w:hAnsi="Arial" w:cs="Arial"/>
        </w:rPr>
        <w:tab/>
      </w:r>
      <w:r w:rsidRPr="00E70C81">
        <w:rPr>
          <w:rFonts w:ascii="Arial" w:hAnsi="Arial" w:cs="Arial"/>
          <w:sz w:val="20"/>
          <w:szCs w:val="20"/>
        </w:rPr>
        <w:t xml:space="preserve">Opdrachtnemer zich ervan bewust is dat de tijdige en juiste uitvoering van de dienstverlening voor de bedrijfsvoering van </w:t>
      </w:r>
      <w:r w:rsidR="00841624" w:rsidRPr="00E70C81">
        <w:rPr>
          <w:rFonts w:ascii="Arial" w:hAnsi="Arial" w:cs="Arial"/>
          <w:sz w:val="20"/>
          <w:szCs w:val="20"/>
        </w:rPr>
        <w:t>Hecht</w:t>
      </w:r>
      <w:r w:rsidRPr="00E70C81">
        <w:rPr>
          <w:rFonts w:ascii="Arial" w:hAnsi="Arial" w:cs="Arial"/>
          <w:sz w:val="20"/>
          <w:szCs w:val="20"/>
        </w:rPr>
        <w:t xml:space="preserve"> van essentieel belang is;</w:t>
      </w:r>
    </w:p>
    <w:p w14:paraId="684AA836" w14:textId="73D86E06" w:rsidR="006E29CE" w:rsidRPr="00E70C81" w:rsidRDefault="006E29CE" w:rsidP="000F655B">
      <w:pPr>
        <w:spacing w:after="0" w:line="276" w:lineRule="auto"/>
        <w:ind w:left="705" w:hanging="705"/>
        <w:jc w:val="both"/>
        <w:rPr>
          <w:rFonts w:ascii="Arial" w:hAnsi="Arial" w:cs="Arial"/>
          <w:sz w:val="20"/>
          <w:szCs w:val="20"/>
        </w:rPr>
      </w:pPr>
      <w:r w:rsidRPr="00E70C81">
        <w:rPr>
          <w:rFonts w:ascii="Arial" w:hAnsi="Arial" w:cs="Arial"/>
          <w:sz w:val="20"/>
          <w:szCs w:val="20"/>
        </w:rPr>
        <w:t>•</w:t>
      </w:r>
      <w:r w:rsidRPr="00E70C81">
        <w:rPr>
          <w:rFonts w:ascii="Arial" w:hAnsi="Arial" w:cs="Arial"/>
        </w:rPr>
        <w:tab/>
      </w:r>
      <w:r w:rsidRPr="00E70C81">
        <w:rPr>
          <w:rFonts w:ascii="Arial" w:hAnsi="Arial" w:cs="Arial"/>
        </w:rPr>
        <w:tab/>
      </w:r>
      <w:r w:rsidRPr="00E70C81">
        <w:rPr>
          <w:rFonts w:ascii="Arial" w:hAnsi="Arial" w:cs="Arial"/>
          <w:sz w:val="20"/>
          <w:szCs w:val="20"/>
        </w:rPr>
        <w:t>Partijen zich realiseren dat</w:t>
      </w:r>
      <w:r w:rsidR="00E85A22" w:rsidRPr="00E70C81">
        <w:rPr>
          <w:rFonts w:ascii="Arial" w:hAnsi="Arial" w:cs="Arial"/>
          <w:sz w:val="20"/>
          <w:szCs w:val="20"/>
        </w:rPr>
        <w:t xml:space="preserve"> het</w:t>
      </w:r>
      <w:r w:rsidRPr="00E70C81">
        <w:rPr>
          <w:rFonts w:ascii="Arial" w:hAnsi="Arial" w:cs="Arial"/>
          <w:sz w:val="20"/>
          <w:szCs w:val="20"/>
        </w:rPr>
        <w:t xml:space="preserve"> voor het </w:t>
      </w:r>
      <w:proofErr w:type="spellStart"/>
      <w:r w:rsidRPr="00E70C81">
        <w:rPr>
          <w:rFonts w:ascii="Arial" w:hAnsi="Arial" w:cs="Arial"/>
          <w:sz w:val="20"/>
          <w:szCs w:val="20"/>
        </w:rPr>
        <w:t>instandhouden</w:t>
      </w:r>
      <w:proofErr w:type="spellEnd"/>
      <w:r w:rsidRPr="00E70C81">
        <w:rPr>
          <w:rFonts w:ascii="Arial" w:hAnsi="Arial" w:cs="Arial"/>
          <w:sz w:val="20"/>
          <w:szCs w:val="20"/>
        </w:rPr>
        <w:t xml:space="preserve"> van de vertrouwensbasis essentieel is dat zij elkaar voortdurend juist, tijdig en volledig informeren over alles dat voor de uitvoering van deze </w:t>
      </w:r>
      <w:r w:rsidR="41E4997C" w:rsidRPr="00E70C81">
        <w:rPr>
          <w:rFonts w:ascii="Arial" w:hAnsi="Arial" w:cs="Arial"/>
          <w:sz w:val="20"/>
          <w:szCs w:val="20"/>
        </w:rPr>
        <w:t>O</w:t>
      </w:r>
      <w:r w:rsidRPr="00E70C81">
        <w:rPr>
          <w:rFonts w:ascii="Arial" w:hAnsi="Arial" w:cs="Arial"/>
          <w:sz w:val="20"/>
          <w:szCs w:val="20"/>
        </w:rPr>
        <w:t>vereenkomst van belang is;</w:t>
      </w:r>
    </w:p>
    <w:p w14:paraId="1324170E" w14:textId="510C173E" w:rsidR="006E29CE" w:rsidRPr="005B6674" w:rsidRDefault="006E29CE" w:rsidP="000F655B">
      <w:pPr>
        <w:spacing w:after="0" w:line="276" w:lineRule="auto"/>
        <w:ind w:left="705" w:hanging="705"/>
        <w:jc w:val="both"/>
        <w:rPr>
          <w:rFonts w:ascii="Arial" w:hAnsi="Arial" w:cs="Arial"/>
          <w:sz w:val="20"/>
          <w:szCs w:val="20"/>
        </w:rPr>
      </w:pPr>
      <w:r w:rsidRPr="00E70C81">
        <w:rPr>
          <w:rFonts w:ascii="Arial" w:hAnsi="Arial" w:cs="Arial"/>
          <w:sz w:val="20"/>
          <w:szCs w:val="20"/>
        </w:rPr>
        <w:t>•</w:t>
      </w:r>
      <w:r w:rsidRPr="00E70C81">
        <w:rPr>
          <w:rFonts w:ascii="Arial" w:hAnsi="Arial" w:cs="Arial"/>
        </w:rPr>
        <w:tab/>
      </w:r>
      <w:r w:rsidR="00CA7EE5" w:rsidRPr="00E70C81">
        <w:rPr>
          <w:rFonts w:ascii="Arial" w:hAnsi="Arial" w:cs="Arial"/>
          <w:sz w:val="20"/>
          <w:szCs w:val="20"/>
        </w:rPr>
        <w:t>Partijen in deze Overeenkomst de voorwaarden wensen vast te leggen die van toepassing zijn op de dienstverlening ter zake het onderwerp van voornoemde aanbesteding</w:t>
      </w:r>
      <w:r w:rsidR="00955963" w:rsidRPr="00E70C81">
        <w:rPr>
          <w:rFonts w:ascii="Arial" w:hAnsi="Arial" w:cs="Arial"/>
          <w:sz w:val="20"/>
          <w:szCs w:val="20"/>
        </w:rPr>
        <w:t>.</w:t>
      </w:r>
    </w:p>
    <w:p w14:paraId="6A953C17" w14:textId="0858C66C" w:rsidR="006E29CE" w:rsidRPr="005B6674" w:rsidRDefault="006E29CE" w:rsidP="000F655B">
      <w:pPr>
        <w:spacing w:after="0" w:line="276" w:lineRule="auto"/>
        <w:jc w:val="both"/>
        <w:rPr>
          <w:rFonts w:ascii="Arial" w:hAnsi="Arial" w:cs="Arial"/>
          <w:sz w:val="20"/>
          <w:szCs w:val="20"/>
        </w:rPr>
      </w:pPr>
    </w:p>
    <w:p w14:paraId="50C0BF40" w14:textId="0D75E5ED" w:rsidR="00386255" w:rsidRPr="005B6674" w:rsidRDefault="00386255" w:rsidP="000F655B">
      <w:pPr>
        <w:spacing w:after="0" w:line="276" w:lineRule="auto"/>
        <w:jc w:val="both"/>
        <w:rPr>
          <w:rFonts w:ascii="Arial" w:hAnsi="Arial" w:cs="Arial"/>
          <w:sz w:val="20"/>
          <w:szCs w:val="20"/>
        </w:rPr>
      </w:pPr>
    </w:p>
    <w:p w14:paraId="236FFAC2" w14:textId="77777777" w:rsidR="00B50F72" w:rsidRPr="005B6674" w:rsidRDefault="00B50F72" w:rsidP="000F655B">
      <w:pPr>
        <w:jc w:val="both"/>
        <w:rPr>
          <w:rFonts w:ascii="Arial" w:hAnsi="Arial" w:cs="Arial"/>
          <w:sz w:val="20"/>
          <w:szCs w:val="20"/>
        </w:rPr>
      </w:pPr>
      <w:r w:rsidRPr="005B6674">
        <w:rPr>
          <w:rFonts w:ascii="Arial" w:hAnsi="Arial" w:cs="Arial"/>
          <w:sz w:val="20"/>
          <w:szCs w:val="20"/>
        </w:rPr>
        <w:br w:type="page"/>
      </w:r>
    </w:p>
    <w:p w14:paraId="7A2F2D8C" w14:textId="7AD39E61" w:rsidR="006E29CE" w:rsidRPr="005B6674" w:rsidRDefault="006E29CE" w:rsidP="000F655B">
      <w:pPr>
        <w:tabs>
          <w:tab w:val="left" w:pos="996"/>
        </w:tabs>
        <w:spacing w:after="0" w:line="276" w:lineRule="auto"/>
        <w:jc w:val="both"/>
        <w:rPr>
          <w:rFonts w:ascii="Arial" w:hAnsi="Arial" w:cs="Arial"/>
          <w:sz w:val="20"/>
          <w:szCs w:val="20"/>
        </w:rPr>
      </w:pPr>
      <w:r w:rsidRPr="005B6674">
        <w:rPr>
          <w:rFonts w:ascii="Arial" w:hAnsi="Arial" w:cs="Arial"/>
          <w:b/>
          <w:bCs/>
          <w:sz w:val="20"/>
          <w:szCs w:val="20"/>
        </w:rPr>
        <w:lastRenderedPageBreak/>
        <w:t>KOMEN HET VOLGENDE OVEREEN:</w:t>
      </w:r>
    </w:p>
    <w:p w14:paraId="09AA6CD9" w14:textId="77777777" w:rsidR="006E29CE" w:rsidRPr="005B6674" w:rsidRDefault="006E29CE" w:rsidP="000F655B">
      <w:pPr>
        <w:spacing w:after="0" w:line="276" w:lineRule="auto"/>
        <w:jc w:val="both"/>
        <w:rPr>
          <w:rFonts w:ascii="Arial" w:hAnsi="Arial" w:cs="Arial"/>
          <w:sz w:val="20"/>
          <w:szCs w:val="20"/>
        </w:rPr>
      </w:pPr>
    </w:p>
    <w:p w14:paraId="7EF342F9" w14:textId="0DE03DF3" w:rsidR="006E29CE" w:rsidRPr="005B6674" w:rsidRDefault="006E29CE" w:rsidP="000F655B">
      <w:pPr>
        <w:jc w:val="both"/>
        <w:rPr>
          <w:rFonts w:ascii="Arial" w:hAnsi="Arial" w:cs="Arial"/>
          <w:b/>
          <w:bCs/>
        </w:rPr>
      </w:pPr>
      <w:r w:rsidRPr="005B6674">
        <w:rPr>
          <w:rFonts w:ascii="Arial" w:hAnsi="Arial" w:cs="Arial"/>
          <w:b/>
          <w:bCs/>
        </w:rPr>
        <w:t>Artikel 1. Begripsomschrijving</w:t>
      </w:r>
    </w:p>
    <w:p w14:paraId="39902860" w14:textId="77777777" w:rsidR="00C2460A" w:rsidRPr="005B6674" w:rsidRDefault="00C2460A" w:rsidP="000F655B">
      <w:pPr>
        <w:spacing w:after="0" w:line="276" w:lineRule="auto"/>
        <w:jc w:val="both"/>
        <w:rPr>
          <w:rFonts w:ascii="Arial" w:hAnsi="Arial" w:cs="Arial"/>
          <w:sz w:val="20"/>
          <w:szCs w:val="20"/>
        </w:rPr>
      </w:pPr>
    </w:p>
    <w:p w14:paraId="555D590B" w14:textId="5CD9A178" w:rsidR="006E29CE" w:rsidRPr="005B6674" w:rsidRDefault="006E29CE" w:rsidP="000F655B">
      <w:pPr>
        <w:pStyle w:val="Lijstalinea"/>
        <w:numPr>
          <w:ilvl w:val="1"/>
          <w:numId w:val="12"/>
        </w:numPr>
        <w:spacing w:after="0" w:line="276" w:lineRule="auto"/>
        <w:ind w:left="567" w:hanging="567"/>
        <w:jc w:val="both"/>
        <w:rPr>
          <w:rFonts w:ascii="Arial" w:hAnsi="Arial" w:cs="Arial"/>
          <w:sz w:val="20"/>
          <w:szCs w:val="20"/>
        </w:rPr>
      </w:pPr>
      <w:r w:rsidRPr="005B6674">
        <w:rPr>
          <w:rFonts w:ascii="Arial" w:hAnsi="Arial" w:cs="Arial"/>
          <w:sz w:val="20"/>
          <w:szCs w:val="20"/>
        </w:rPr>
        <w:t xml:space="preserve">Op deze </w:t>
      </w:r>
      <w:r w:rsidR="7B15E315" w:rsidRPr="005B6674">
        <w:rPr>
          <w:rFonts w:ascii="Arial" w:hAnsi="Arial" w:cs="Arial"/>
          <w:sz w:val="20"/>
          <w:szCs w:val="20"/>
        </w:rPr>
        <w:t>Overeenkomst</w:t>
      </w:r>
      <w:r w:rsidRPr="005B6674">
        <w:rPr>
          <w:rFonts w:ascii="Arial" w:hAnsi="Arial" w:cs="Arial"/>
          <w:sz w:val="20"/>
          <w:szCs w:val="20"/>
        </w:rPr>
        <w:t xml:space="preserve"> zijn zowel de in dit artikel genoemde definities van toepassing als de</w:t>
      </w:r>
      <w:r w:rsidR="00523387" w:rsidRPr="005B6674">
        <w:rPr>
          <w:rFonts w:ascii="Arial" w:hAnsi="Arial" w:cs="Arial"/>
          <w:sz w:val="20"/>
          <w:szCs w:val="20"/>
        </w:rPr>
        <w:t xml:space="preserve"> definities in de</w:t>
      </w:r>
      <w:r w:rsidRPr="005B6674">
        <w:rPr>
          <w:rFonts w:ascii="Arial" w:hAnsi="Arial" w:cs="Arial"/>
          <w:sz w:val="20"/>
          <w:szCs w:val="20"/>
        </w:rPr>
        <w:t xml:space="preserve"> definitielijst in het Beschrijvend Document. Indien blijkt dat definities met elkaar in tegenspraak zijn, geldt de definitie zoals verwoord in de </w:t>
      </w:r>
      <w:r w:rsidR="0CD27954" w:rsidRPr="005B6674">
        <w:rPr>
          <w:rFonts w:ascii="Arial" w:hAnsi="Arial" w:cs="Arial"/>
          <w:sz w:val="20"/>
          <w:szCs w:val="20"/>
        </w:rPr>
        <w:t>O</w:t>
      </w:r>
      <w:r w:rsidRPr="005B6674">
        <w:rPr>
          <w:rFonts w:ascii="Arial" w:hAnsi="Arial" w:cs="Arial"/>
          <w:sz w:val="20"/>
          <w:szCs w:val="20"/>
        </w:rPr>
        <w:t>vereenkomst.</w:t>
      </w:r>
    </w:p>
    <w:p w14:paraId="4275CED8" w14:textId="77777777" w:rsidR="000516F4" w:rsidRPr="005B6674" w:rsidRDefault="000516F4" w:rsidP="000F655B">
      <w:pPr>
        <w:spacing w:after="0" w:line="276" w:lineRule="auto"/>
        <w:ind w:left="567" w:hanging="567"/>
        <w:jc w:val="both"/>
        <w:rPr>
          <w:rFonts w:ascii="Arial" w:hAnsi="Arial" w:cs="Arial"/>
          <w:sz w:val="20"/>
          <w:szCs w:val="20"/>
        </w:rPr>
      </w:pPr>
    </w:p>
    <w:p w14:paraId="792DEE4F" w14:textId="196CA8E0" w:rsidR="006E29CE" w:rsidRPr="005B6674" w:rsidRDefault="006E29CE" w:rsidP="000F655B">
      <w:pPr>
        <w:pStyle w:val="Lijstalinea"/>
        <w:numPr>
          <w:ilvl w:val="1"/>
          <w:numId w:val="12"/>
        </w:numPr>
        <w:spacing w:after="0" w:line="276" w:lineRule="auto"/>
        <w:ind w:left="567" w:hanging="567"/>
        <w:jc w:val="both"/>
        <w:rPr>
          <w:rFonts w:ascii="Arial" w:hAnsi="Arial" w:cs="Arial"/>
          <w:sz w:val="20"/>
          <w:szCs w:val="20"/>
        </w:rPr>
      </w:pPr>
      <w:r w:rsidRPr="005B6674">
        <w:rPr>
          <w:rFonts w:ascii="Arial" w:hAnsi="Arial" w:cs="Arial"/>
          <w:sz w:val="20"/>
          <w:szCs w:val="20"/>
        </w:rPr>
        <w:t xml:space="preserve">In deze </w:t>
      </w:r>
      <w:r w:rsidR="78802D93" w:rsidRPr="005B6674">
        <w:rPr>
          <w:rFonts w:ascii="Arial" w:hAnsi="Arial" w:cs="Arial"/>
          <w:sz w:val="20"/>
          <w:szCs w:val="20"/>
        </w:rPr>
        <w:t>O</w:t>
      </w:r>
      <w:r w:rsidRPr="005B6674">
        <w:rPr>
          <w:rFonts w:ascii="Arial" w:hAnsi="Arial" w:cs="Arial"/>
          <w:sz w:val="20"/>
          <w:szCs w:val="20"/>
        </w:rPr>
        <w:t>vereenkomst wordt onder de navolgende begrippen verstaan:</w:t>
      </w:r>
    </w:p>
    <w:p w14:paraId="38092A59" w14:textId="2EDF6D12" w:rsidR="006E29CE" w:rsidRPr="005B6674" w:rsidRDefault="006E29CE" w:rsidP="000F655B">
      <w:pPr>
        <w:spacing w:after="0" w:line="276" w:lineRule="auto"/>
        <w:jc w:val="both"/>
        <w:rPr>
          <w:rFonts w:ascii="Arial" w:hAnsi="Arial" w:cs="Arial"/>
          <w:sz w:val="20"/>
          <w:szCs w:val="20"/>
        </w:rPr>
      </w:pPr>
    </w:p>
    <w:tbl>
      <w:tblPr>
        <w:tblW w:w="87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8"/>
        <w:gridCol w:w="5953"/>
      </w:tblGrid>
      <w:tr w:rsidR="0059353F" w:rsidRPr="005B6674" w14:paraId="6B675860" w14:textId="77777777" w:rsidTr="00BE1CEA">
        <w:trPr>
          <w:trHeight w:val="300"/>
        </w:trPr>
        <w:tc>
          <w:tcPr>
            <w:tcW w:w="2828" w:type="dxa"/>
            <w:tcBorders>
              <w:top w:val="single" w:sz="6" w:space="0" w:color="auto"/>
              <w:left w:val="single" w:sz="6" w:space="0" w:color="auto"/>
              <w:bottom w:val="single" w:sz="6" w:space="0" w:color="auto"/>
              <w:right w:val="single" w:sz="6" w:space="0" w:color="auto"/>
            </w:tcBorders>
            <w:shd w:val="clear" w:color="auto" w:fill="D9D9D9"/>
            <w:hideMark/>
          </w:tcPr>
          <w:p w14:paraId="6073E6D0" w14:textId="77777777" w:rsidR="0059353F" w:rsidRPr="005B6674" w:rsidRDefault="0059353F" w:rsidP="000F655B">
            <w:pPr>
              <w:spacing w:after="0" w:line="276" w:lineRule="auto"/>
              <w:jc w:val="both"/>
              <w:textAlignment w:val="baseline"/>
              <w:rPr>
                <w:rFonts w:ascii="Arial" w:eastAsia="Times New Roman" w:hAnsi="Arial" w:cs="Arial"/>
                <w:b/>
                <w:bCs/>
                <w:sz w:val="18"/>
                <w:szCs w:val="18"/>
                <w:lang w:eastAsia="nl-NL"/>
              </w:rPr>
            </w:pPr>
            <w:r w:rsidRPr="005B6674">
              <w:rPr>
                <w:rFonts w:ascii="Arial" w:eastAsia="Times New Roman" w:hAnsi="Arial" w:cs="Arial"/>
                <w:b/>
                <w:bCs/>
                <w:sz w:val="20"/>
                <w:szCs w:val="20"/>
                <w:lang w:eastAsia="nl-NL"/>
              </w:rPr>
              <w:t>Begrip </w:t>
            </w:r>
          </w:p>
        </w:tc>
        <w:tc>
          <w:tcPr>
            <w:tcW w:w="5953" w:type="dxa"/>
            <w:tcBorders>
              <w:top w:val="single" w:sz="6" w:space="0" w:color="auto"/>
              <w:left w:val="single" w:sz="6" w:space="0" w:color="auto"/>
              <w:bottom w:val="single" w:sz="6" w:space="0" w:color="auto"/>
              <w:right w:val="single" w:sz="6" w:space="0" w:color="auto"/>
            </w:tcBorders>
            <w:shd w:val="clear" w:color="auto" w:fill="D9D9D9"/>
            <w:hideMark/>
          </w:tcPr>
          <w:p w14:paraId="596AA5CC" w14:textId="77777777" w:rsidR="0059353F" w:rsidRPr="005B6674" w:rsidRDefault="0059353F" w:rsidP="000F655B">
            <w:pPr>
              <w:spacing w:after="0" w:line="276" w:lineRule="auto"/>
              <w:jc w:val="both"/>
              <w:textAlignment w:val="baseline"/>
              <w:rPr>
                <w:rFonts w:ascii="Arial" w:eastAsia="Times New Roman" w:hAnsi="Arial" w:cs="Arial"/>
                <w:sz w:val="18"/>
                <w:szCs w:val="18"/>
                <w:lang w:eastAsia="nl-NL"/>
              </w:rPr>
            </w:pPr>
            <w:r w:rsidRPr="005B6674">
              <w:rPr>
                <w:rFonts w:ascii="Arial" w:eastAsia="Times New Roman" w:hAnsi="Arial" w:cs="Arial"/>
                <w:b/>
                <w:bCs/>
                <w:sz w:val="20"/>
                <w:szCs w:val="20"/>
                <w:lang w:eastAsia="nl-NL"/>
              </w:rPr>
              <w:t>Definitie</w:t>
            </w:r>
            <w:r w:rsidRPr="005B6674">
              <w:rPr>
                <w:rFonts w:ascii="Arial" w:eastAsia="Times New Roman" w:hAnsi="Arial" w:cs="Arial"/>
                <w:sz w:val="20"/>
                <w:szCs w:val="20"/>
                <w:lang w:eastAsia="nl-NL"/>
              </w:rPr>
              <w:t> </w:t>
            </w:r>
          </w:p>
        </w:tc>
      </w:tr>
      <w:tr w:rsidR="0059353F" w:rsidRPr="005B6674" w14:paraId="66ECA7EC" w14:textId="77777777" w:rsidTr="00BE1CEA">
        <w:trPr>
          <w:trHeight w:val="300"/>
        </w:trPr>
        <w:tc>
          <w:tcPr>
            <w:tcW w:w="2828" w:type="dxa"/>
            <w:tcBorders>
              <w:top w:val="single" w:sz="6" w:space="0" w:color="auto"/>
              <w:left w:val="single" w:sz="6" w:space="0" w:color="auto"/>
              <w:bottom w:val="single" w:sz="6" w:space="0" w:color="auto"/>
              <w:right w:val="single" w:sz="6" w:space="0" w:color="auto"/>
            </w:tcBorders>
            <w:shd w:val="clear" w:color="auto" w:fill="auto"/>
            <w:hideMark/>
          </w:tcPr>
          <w:p w14:paraId="76B64FD6" w14:textId="77777777" w:rsidR="0059353F" w:rsidRPr="005B6674" w:rsidRDefault="0059353F" w:rsidP="000F655B">
            <w:pPr>
              <w:spacing w:after="0" w:line="276" w:lineRule="auto"/>
              <w:jc w:val="both"/>
              <w:textAlignment w:val="baseline"/>
              <w:rPr>
                <w:rFonts w:ascii="Arial" w:eastAsia="Times New Roman" w:hAnsi="Arial" w:cs="Arial"/>
                <w:b/>
                <w:bCs/>
                <w:sz w:val="18"/>
                <w:szCs w:val="18"/>
                <w:lang w:eastAsia="nl-NL"/>
              </w:rPr>
            </w:pPr>
            <w:r w:rsidRPr="005B6674">
              <w:rPr>
                <w:rFonts w:ascii="Arial" w:eastAsia="Times New Roman" w:hAnsi="Arial" w:cs="Arial"/>
                <w:b/>
                <w:bCs/>
                <w:sz w:val="20"/>
                <w:szCs w:val="20"/>
                <w:lang w:eastAsia="nl-NL"/>
              </w:rPr>
              <w:t>Algemene Inkoopvoorwaarden </w:t>
            </w:r>
          </w:p>
        </w:tc>
        <w:tc>
          <w:tcPr>
            <w:tcW w:w="5953" w:type="dxa"/>
            <w:tcBorders>
              <w:top w:val="single" w:sz="6" w:space="0" w:color="auto"/>
              <w:left w:val="single" w:sz="6" w:space="0" w:color="auto"/>
              <w:bottom w:val="single" w:sz="6" w:space="0" w:color="auto"/>
              <w:right w:val="single" w:sz="6" w:space="0" w:color="auto"/>
            </w:tcBorders>
            <w:shd w:val="clear" w:color="auto" w:fill="auto"/>
            <w:hideMark/>
          </w:tcPr>
          <w:p w14:paraId="4B21B369" w14:textId="77777777" w:rsidR="0059353F" w:rsidRPr="005B6674" w:rsidRDefault="0059353F" w:rsidP="000F655B">
            <w:pPr>
              <w:spacing w:after="0" w:line="276" w:lineRule="auto"/>
              <w:jc w:val="both"/>
              <w:textAlignment w:val="baseline"/>
              <w:rPr>
                <w:rFonts w:ascii="Arial" w:eastAsia="Times New Roman" w:hAnsi="Arial" w:cs="Arial"/>
                <w:sz w:val="18"/>
                <w:szCs w:val="18"/>
                <w:lang w:eastAsia="nl-NL"/>
              </w:rPr>
            </w:pPr>
            <w:r w:rsidRPr="005B6674">
              <w:rPr>
                <w:rFonts w:ascii="Arial" w:eastAsia="Times New Roman" w:hAnsi="Arial" w:cs="Arial"/>
                <w:sz w:val="20"/>
                <w:szCs w:val="20"/>
                <w:lang w:eastAsia="nl-NL"/>
              </w:rPr>
              <w:t>De VNG Model Algemene Inkoopvoorwaarden voor leveringen en diensten t.b.v. Hecht (versie oktober 2017). </w:t>
            </w:r>
          </w:p>
        </w:tc>
      </w:tr>
      <w:tr w:rsidR="0059353F" w:rsidRPr="005B6674" w14:paraId="48AAEA20" w14:textId="77777777" w:rsidTr="00BE1CEA">
        <w:trPr>
          <w:trHeight w:val="300"/>
        </w:trPr>
        <w:tc>
          <w:tcPr>
            <w:tcW w:w="2828" w:type="dxa"/>
            <w:tcBorders>
              <w:top w:val="single" w:sz="6" w:space="0" w:color="auto"/>
              <w:left w:val="single" w:sz="6" w:space="0" w:color="auto"/>
              <w:bottom w:val="single" w:sz="6" w:space="0" w:color="auto"/>
              <w:right w:val="single" w:sz="6" w:space="0" w:color="auto"/>
            </w:tcBorders>
            <w:shd w:val="clear" w:color="auto" w:fill="auto"/>
            <w:hideMark/>
          </w:tcPr>
          <w:p w14:paraId="1FF2EE57" w14:textId="77777777" w:rsidR="0059353F" w:rsidRPr="005B6674" w:rsidRDefault="0059353F" w:rsidP="000F655B">
            <w:pPr>
              <w:spacing w:after="0" w:line="276" w:lineRule="auto"/>
              <w:jc w:val="both"/>
              <w:textAlignment w:val="baseline"/>
              <w:rPr>
                <w:rFonts w:ascii="Arial" w:eastAsia="Times New Roman" w:hAnsi="Arial" w:cs="Arial"/>
                <w:b/>
                <w:bCs/>
                <w:sz w:val="18"/>
                <w:szCs w:val="18"/>
                <w:lang w:eastAsia="nl-NL"/>
              </w:rPr>
            </w:pPr>
            <w:r w:rsidRPr="005B6674">
              <w:rPr>
                <w:rFonts w:ascii="Arial" w:eastAsia="Times New Roman" w:hAnsi="Arial" w:cs="Arial"/>
                <w:b/>
                <w:bCs/>
                <w:sz w:val="20"/>
                <w:szCs w:val="20"/>
                <w:lang w:eastAsia="nl-NL"/>
              </w:rPr>
              <w:t>Beschrijvend Document </w:t>
            </w:r>
          </w:p>
        </w:tc>
        <w:tc>
          <w:tcPr>
            <w:tcW w:w="5953" w:type="dxa"/>
            <w:tcBorders>
              <w:top w:val="single" w:sz="6" w:space="0" w:color="auto"/>
              <w:left w:val="single" w:sz="6" w:space="0" w:color="auto"/>
              <w:bottom w:val="single" w:sz="6" w:space="0" w:color="auto"/>
              <w:right w:val="single" w:sz="6" w:space="0" w:color="auto"/>
            </w:tcBorders>
            <w:shd w:val="clear" w:color="auto" w:fill="auto"/>
            <w:hideMark/>
          </w:tcPr>
          <w:p w14:paraId="45AE3EC5" w14:textId="7456D22D" w:rsidR="0059353F" w:rsidRPr="005B6674" w:rsidRDefault="0059353F" w:rsidP="000F655B">
            <w:pPr>
              <w:spacing w:after="0" w:line="276" w:lineRule="auto"/>
              <w:jc w:val="both"/>
              <w:textAlignment w:val="baseline"/>
              <w:rPr>
                <w:rFonts w:ascii="Arial" w:eastAsia="Times New Roman" w:hAnsi="Arial" w:cs="Arial"/>
                <w:sz w:val="18"/>
                <w:szCs w:val="18"/>
                <w:lang w:eastAsia="nl-NL"/>
              </w:rPr>
            </w:pPr>
            <w:r w:rsidRPr="005B6674">
              <w:rPr>
                <w:rFonts w:ascii="Arial" w:eastAsia="Times New Roman" w:hAnsi="Arial" w:cs="Arial"/>
                <w:sz w:val="20"/>
                <w:szCs w:val="20"/>
                <w:lang w:eastAsia="nl-NL"/>
              </w:rPr>
              <w:t xml:space="preserve">Het aanbestedingsdocument, inclusief Programma van Eisen, Nota(s) van Inlichtingen (indien van toepassing) en andere bijlagen, waarin Hecht de opdracht tot het leveren van </w:t>
            </w:r>
            <w:r w:rsidR="007F7EFF" w:rsidRPr="005B6674">
              <w:rPr>
                <w:rFonts w:ascii="Arial" w:eastAsia="Times New Roman" w:hAnsi="Arial" w:cs="Arial"/>
                <w:sz w:val="20"/>
                <w:szCs w:val="20"/>
                <w:lang w:eastAsia="nl-NL"/>
              </w:rPr>
              <w:t>Dienstverlening Vuilophaal verwerking</w:t>
            </w:r>
            <w:r w:rsidRPr="005B6674">
              <w:rPr>
                <w:rFonts w:ascii="Arial" w:eastAsia="Times New Roman" w:hAnsi="Arial" w:cs="Arial"/>
                <w:sz w:val="20"/>
                <w:szCs w:val="20"/>
                <w:lang w:eastAsia="nl-NL"/>
              </w:rPr>
              <w:t xml:space="preserve"> heeft beschreven en waarop Opdrachtnemer zijn Inschrijving heeft gebaseerd. Dit document maakt deel uit van de Raamovereenkomst. </w:t>
            </w:r>
          </w:p>
        </w:tc>
      </w:tr>
      <w:tr w:rsidR="0059353F" w:rsidRPr="005B6674" w14:paraId="093CB369" w14:textId="77777777" w:rsidTr="00BE1CEA">
        <w:trPr>
          <w:trHeight w:val="300"/>
        </w:trPr>
        <w:tc>
          <w:tcPr>
            <w:tcW w:w="2828" w:type="dxa"/>
            <w:tcBorders>
              <w:top w:val="single" w:sz="6" w:space="0" w:color="auto"/>
              <w:left w:val="single" w:sz="6" w:space="0" w:color="auto"/>
              <w:bottom w:val="single" w:sz="6" w:space="0" w:color="auto"/>
              <w:right w:val="single" w:sz="6" w:space="0" w:color="auto"/>
            </w:tcBorders>
            <w:shd w:val="clear" w:color="auto" w:fill="auto"/>
            <w:hideMark/>
          </w:tcPr>
          <w:p w14:paraId="5FE4B04E" w14:textId="77777777" w:rsidR="0059353F" w:rsidRPr="005B6674" w:rsidRDefault="0059353F" w:rsidP="000F655B">
            <w:pPr>
              <w:spacing w:after="0" w:line="276" w:lineRule="auto"/>
              <w:jc w:val="both"/>
              <w:textAlignment w:val="baseline"/>
              <w:rPr>
                <w:rFonts w:ascii="Arial" w:eastAsia="Times New Roman" w:hAnsi="Arial" w:cs="Arial"/>
                <w:b/>
                <w:bCs/>
                <w:sz w:val="18"/>
                <w:szCs w:val="18"/>
                <w:lang w:eastAsia="nl-NL"/>
              </w:rPr>
            </w:pPr>
            <w:r w:rsidRPr="005B6674">
              <w:rPr>
                <w:rFonts w:ascii="Arial" w:eastAsia="Times New Roman" w:hAnsi="Arial" w:cs="Arial"/>
                <w:b/>
                <w:bCs/>
                <w:sz w:val="20"/>
                <w:szCs w:val="20"/>
                <w:lang w:eastAsia="nl-NL"/>
              </w:rPr>
              <w:t>Dienst(en) </w:t>
            </w:r>
          </w:p>
        </w:tc>
        <w:tc>
          <w:tcPr>
            <w:tcW w:w="5953" w:type="dxa"/>
            <w:tcBorders>
              <w:top w:val="single" w:sz="6" w:space="0" w:color="auto"/>
              <w:left w:val="single" w:sz="6" w:space="0" w:color="auto"/>
              <w:bottom w:val="single" w:sz="6" w:space="0" w:color="auto"/>
              <w:right w:val="single" w:sz="6" w:space="0" w:color="auto"/>
            </w:tcBorders>
            <w:shd w:val="clear" w:color="auto" w:fill="auto"/>
            <w:hideMark/>
          </w:tcPr>
          <w:p w14:paraId="634C82A4" w14:textId="77777777" w:rsidR="0059353F" w:rsidRPr="005B6674" w:rsidRDefault="0059353F" w:rsidP="000F655B">
            <w:pPr>
              <w:spacing w:after="0" w:line="276" w:lineRule="auto"/>
              <w:jc w:val="both"/>
              <w:textAlignment w:val="baseline"/>
              <w:rPr>
                <w:rFonts w:ascii="Arial" w:eastAsia="Times New Roman" w:hAnsi="Arial" w:cs="Arial"/>
                <w:sz w:val="18"/>
                <w:szCs w:val="18"/>
                <w:lang w:eastAsia="nl-NL"/>
              </w:rPr>
            </w:pPr>
            <w:r w:rsidRPr="005B6674">
              <w:rPr>
                <w:rFonts w:ascii="Arial" w:eastAsia="Times New Roman" w:hAnsi="Arial" w:cs="Arial"/>
                <w:sz w:val="20"/>
                <w:szCs w:val="20"/>
                <w:lang w:eastAsia="nl-NL"/>
              </w:rPr>
              <w:t>Een dienst waarvan de specificaties en/of het tarief zijn vastgelegd in het Beschrijvend Document, de Inschrijving en/of de Raamovereenkomst. </w:t>
            </w:r>
          </w:p>
        </w:tc>
      </w:tr>
      <w:tr w:rsidR="0059353F" w:rsidRPr="005B6674" w14:paraId="780B3934" w14:textId="77777777" w:rsidTr="00BE1CEA">
        <w:trPr>
          <w:trHeight w:val="300"/>
        </w:trPr>
        <w:tc>
          <w:tcPr>
            <w:tcW w:w="2828" w:type="dxa"/>
            <w:tcBorders>
              <w:top w:val="single" w:sz="6" w:space="0" w:color="auto"/>
              <w:left w:val="single" w:sz="6" w:space="0" w:color="auto"/>
              <w:bottom w:val="single" w:sz="6" w:space="0" w:color="auto"/>
              <w:right w:val="single" w:sz="6" w:space="0" w:color="auto"/>
            </w:tcBorders>
            <w:shd w:val="clear" w:color="auto" w:fill="auto"/>
            <w:hideMark/>
          </w:tcPr>
          <w:p w14:paraId="78BB70D9" w14:textId="77777777" w:rsidR="0059353F" w:rsidRPr="005B6674" w:rsidRDefault="0059353F" w:rsidP="000F655B">
            <w:pPr>
              <w:spacing w:after="0" w:line="276" w:lineRule="auto"/>
              <w:jc w:val="both"/>
              <w:textAlignment w:val="baseline"/>
              <w:rPr>
                <w:rFonts w:ascii="Arial" w:eastAsia="Times New Roman" w:hAnsi="Arial" w:cs="Arial"/>
                <w:b/>
                <w:bCs/>
                <w:sz w:val="18"/>
                <w:szCs w:val="18"/>
                <w:lang w:eastAsia="nl-NL"/>
              </w:rPr>
            </w:pPr>
            <w:r w:rsidRPr="005B6674">
              <w:rPr>
                <w:rFonts w:ascii="Arial" w:eastAsia="Times New Roman" w:hAnsi="Arial" w:cs="Arial"/>
                <w:b/>
                <w:bCs/>
                <w:sz w:val="20"/>
                <w:szCs w:val="20"/>
                <w:lang w:eastAsia="nl-NL"/>
              </w:rPr>
              <w:t>Gebrek(en) </w:t>
            </w:r>
          </w:p>
        </w:tc>
        <w:tc>
          <w:tcPr>
            <w:tcW w:w="5953" w:type="dxa"/>
            <w:tcBorders>
              <w:top w:val="single" w:sz="6" w:space="0" w:color="auto"/>
              <w:left w:val="single" w:sz="6" w:space="0" w:color="auto"/>
              <w:bottom w:val="single" w:sz="6" w:space="0" w:color="auto"/>
              <w:right w:val="single" w:sz="6" w:space="0" w:color="auto"/>
            </w:tcBorders>
            <w:shd w:val="clear" w:color="auto" w:fill="auto"/>
            <w:hideMark/>
          </w:tcPr>
          <w:p w14:paraId="49E52D64" w14:textId="77777777" w:rsidR="0059353F" w:rsidRPr="005B6674" w:rsidRDefault="0059353F" w:rsidP="000F655B">
            <w:pPr>
              <w:spacing w:after="0" w:line="276" w:lineRule="auto"/>
              <w:jc w:val="both"/>
              <w:textAlignment w:val="baseline"/>
              <w:rPr>
                <w:rFonts w:ascii="Arial" w:eastAsia="Times New Roman" w:hAnsi="Arial" w:cs="Arial"/>
                <w:sz w:val="18"/>
                <w:szCs w:val="18"/>
                <w:lang w:eastAsia="nl-NL"/>
              </w:rPr>
            </w:pPr>
            <w:r w:rsidRPr="005B6674">
              <w:rPr>
                <w:rFonts w:ascii="Arial" w:eastAsia="Times New Roman" w:hAnsi="Arial" w:cs="Arial"/>
                <w:sz w:val="20"/>
                <w:szCs w:val="20"/>
                <w:lang w:eastAsia="nl-NL"/>
              </w:rPr>
              <w:t>Het niet voldoen van een Product of Dienst aan het Beschrijvend Document dan wel aan de elders in of krachtens deze Raamovereenkomst gestelde eisen aan Producten of Diensten. Dit kunnen ook tekortkomingen in opleidingen, leertrajecten, of aanwezigheid van fouten in gegevensbestanden zijn. </w:t>
            </w:r>
          </w:p>
        </w:tc>
      </w:tr>
      <w:tr w:rsidR="0059353F" w:rsidRPr="005B6674" w14:paraId="09A1BA9D" w14:textId="77777777" w:rsidTr="00BE1CEA">
        <w:trPr>
          <w:trHeight w:val="300"/>
        </w:trPr>
        <w:tc>
          <w:tcPr>
            <w:tcW w:w="2828" w:type="dxa"/>
            <w:tcBorders>
              <w:top w:val="single" w:sz="6" w:space="0" w:color="auto"/>
              <w:left w:val="single" w:sz="6" w:space="0" w:color="auto"/>
              <w:bottom w:val="single" w:sz="6" w:space="0" w:color="auto"/>
              <w:right w:val="single" w:sz="6" w:space="0" w:color="auto"/>
            </w:tcBorders>
            <w:shd w:val="clear" w:color="auto" w:fill="auto"/>
            <w:hideMark/>
          </w:tcPr>
          <w:p w14:paraId="619E84F6" w14:textId="77777777" w:rsidR="0059353F" w:rsidRPr="005B6674" w:rsidRDefault="0059353F" w:rsidP="000F655B">
            <w:pPr>
              <w:spacing w:after="0" w:line="276" w:lineRule="auto"/>
              <w:jc w:val="both"/>
              <w:textAlignment w:val="baseline"/>
              <w:rPr>
                <w:rFonts w:ascii="Arial" w:eastAsia="Times New Roman" w:hAnsi="Arial" w:cs="Arial"/>
                <w:b/>
                <w:bCs/>
                <w:sz w:val="18"/>
                <w:szCs w:val="18"/>
                <w:lang w:eastAsia="nl-NL"/>
              </w:rPr>
            </w:pPr>
            <w:r w:rsidRPr="005B6674">
              <w:rPr>
                <w:rFonts w:ascii="Arial" w:eastAsia="Times New Roman" w:hAnsi="Arial" w:cs="Arial"/>
                <w:b/>
                <w:bCs/>
                <w:sz w:val="20"/>
                <w:szCs w:val="20"/>
                <w:lang w:eastAsia="nl-NL"/>
              </w:rPr>
              <w:t>Inschrijving </w:t>
            </w:r>
          </w:p>
        </w:tc>
        <w:tc>
          <w:tcPr>
            <w:tcW w:w="5953" w:type="dxa"/>
            <w:tcBorders>
              <w:top w:val="single" w:sz="6" w:space="0" w:color="auto"/>
              <w:left w:val="single" w:sz="6" w:space="0" w:color="auto"/>
              <w:bottom w:val="single" w:sz="6" w:space="0" w:color="auto"/>
              <w:right w:val="single" w:sz="6" w:space="0" w:color="auto"/>
            </w:tcBorders>
            <w:shd w:val="clear" w:color="auto" w:fill="auto"/>
            <w:hideMark/>
          </w:tcPr>
          <w:p w14:paraId="195FC1FD" w14:textId="77777777" w:rsidR="0059353F" w:rsidRPr="005B6674" w:rsidRDefault="0059353F" w:rsidP="000F655B">
            <w:pPr>
              <w:spacing w:after="0" w:line="276" w:lineRule="auto"/>
              <w:jc w:val="both"/>
              <w:textAlignment w:val="baseline"/>
              <w:rPr>
                <w:rFonts w:ascii="Arial" w:eastAsia="Times New Roman" w:hAnsi="Arial" w:cs="Arial"/>
                <w:sz w:val="18"/>
                <w:szCs w:val="18"/>
                <w:lang w:eastAsia="nl-NL"/>
              </w:rPr>
            </w:pPr>
            <w:r w:rsidRPr="005B6674">
              <w:rPr>
                <w:rFonts w:ascii="Arial" w:eastAsia="Times New Roman" w:hAnsi="Arial" w:cs="Arial"/>
                <w:sz w:val="20"/>
                <w:szCs w:val="20"/>
                <w:lang w:eastAsia="nl-NL"/>
              </w:rPr>
              <w:t>Alle door Opdrachtnemer aangeleverde documenten ter beantwoording van het gestelde in het Beschrijvend Document, inclusief bijlagen. </w:t>
            </w:r>
          </w:p>
        </w:tc>
      </w:tr>
      <w:tr w:rsidR="0059353F" w:rsidRPr="005B6674" w14:paraId="2D712825" w14:textId="77777777" w:rsidTr="00BE1CEA">
        <w:trPr>
          <w:trHeight w:val="300"/>
        </w:trPr>
        <w:tc>
          <w:tcPr>
            <w:tcW w:w="2828" w:type="dxa"/>
            <w:tcBorders>
              <w:top w:val="single" w:sz="6" w:space="0" w:color="auto"/>
              <w:left w:val="single" w:sz="6" w:space="0" w:color="auto"/>
              <w:bottom w:val="single" w:sz="6" w:space="0" w:color="auto"/>
              <w:right w:val="single" w:sz="6" w:space="0" w:color="auto"/>
            </w:tcBorders>
            <w:shd w:val="clear" w:color="auto" w:fill="auto"/>
            <w:hideMark/>
          </w:tcPr>
          <w:p w14:paraId="1C80D940" w14:textId="77777777" w:rsidR="0059353F" w:rsidRPr="005B6674" w:rsidRDefault="0059353F" w:rsidP="000F655B">
            <w:pPr>
              <w:spacing w:after="0" w:line="276" w:lineRule="auto"/>
              <w:jc w:val="both"/>
              <w:textAlignment w:val="baseline"/>
              <w:rPr>
                <w:rFonts w:ascii="Arial" w:eastAsia="Times New Roman" w:hAnsi="Arial" w:cs="Arial"/>
                <w:b/>
                <w:bCs/>
                <w:sz w:val="18"/>
                <w:szCs w:val="18"/>
                <w:lang w:eastAsia="nl-NL"/>
              </w:rPr>
            </w:pPr>
            <w:r w:rsidRPr="005B6674">
              <w:rPr>
                <w:rFonts w:ascii="Arial" w:eastAsia="Times New Roman" w:hAnsi="Arial" w:cs="Arial"/>
                <w:b/>
                <w:bCs/>
                <w:sz w:val="20"/>
                <w:szCs w:val="20"/>
                <w:lang w:eastAsia="nl-NL"/>
              </w:rPr>
              <w:t>Product(en) </w:t>
            </w:r>
          </w:p>
        </w:tc>
        <w:tc>
          <w:tcPr>
            <w:tcW w:w="5953" w:type="dxa"/>
            <w:tcBorders>
              <w:top w:val="single" w:sz="6" w:space="0" w:color="auto"/>
              <w:left w:val="single" w:sz="6" w:space="0" w:color="auto"/>
              <w:bottom w:val="single" w:sz="6" w:space="0" w:color="auto"/>
              <w:right w:val="single" w:sz="6" w:space="0" w:color="auto"/>
            </w:tcBorders>
            <w:shd w:val="clear" w:color="auto" w:fill="auto"/>
            <w:hideMark/>
          </w:tcPr>
          <w:p w14:paraId="161B3947" w14:textId="77777777" w:rsidR="0059353F" w:rsidRPr="005B6674" w:rsidRDefault="0059353F" w:rsidP="000F655B">
            <w:pPr>
              <w:spacing w:after="0" w:line="276" w:lineRule="auto"/>
              <w:jc w:val="both"/>
              <w:textAlignment w:val="baseline"/>
              <w:rPr>
                <w:rFonts w:ascii="Arial" w:eastAsia="Times New Roman" w:hAnsi="Arial" w:cs="Arial"/>
                <w:sz w:val="18"/>
                <w:szCs w:val="18"/>
                <w:lang w:eastAsia="nl-NL"/>
              </w:rPr>
            </w:pPr>
            <w:r w:rsidRPr="005B6674">
              <w:rPr>
                <w:rFonts w:ascii="Arial" w:eastAsia="Times New Roman" w:hAnsi="Arial" w:cs="Arial"/>
                <w:sz w:val="20"/>
                <w:szCs w:val="20"/>
                <w:lang w:eastAsia="nl-NL"/>
              </w:rPr>
              <w:t>Een product waarvan de specificaties en/of het tarief zijn vastgelegd in het Beschrijvend Document, de Inschrijving en/of de Raamovereenkomst. </w:t>
            </w:r>
          </w:p>
        </w:tc>
      </w:tr>
      <w:tr w:rsidR="0059353F" w:rsidRPr="005B6674" w14:paraId="2EBBEC61" w14:textId="77777777" w:rsidTr="00BE1CEA">
        <w:trPr>
          <w:trHeight w:val="300"/>
        </w:trPr>
        <w:tc>
          <w:tcPr>
            <w:tcW w:w="2828" w:type="dxa"/>
            <w:tcBorders>
              <w:top w:val="single" w:sz="6" w:space="0" w:color="auto"/>
              <w:left w:val="single" w:sz="6" w:space="0" w:color="auto"/>
              <w:bottom w:val="single" w:sz="6" w:space="0" w:color="auto"/>
              <w:right w:val="single" w:sz="6" w:space="0" w:color="auto"/>
            </w:tcBorders>
            <w:shd w:val="clear" w:color="auto" w:fill="auto"/>
            <w:hideMark/>
          </w:tcPr>
          <w:p w14:paraId="691DD4A0" w14:textId="77777777" w:rsidR="0059353F" w:rsidRPr="005B6674" w:rsidRDefault="0059353F" w:rsidP="000F655B">
            <w:pPr>
              <w:spacing w:after="0" w:line="276" w:lineRule="auto"/>
              <w:jc w:val="both"/>
              <w:textAlignment w:val="baseline"/>
              <w:rPr>
                <w:rFonts w:ascii="Arial" w:eastAsia="Times New Roman" w:hAnsi="Arial" w:cs="Arial"/>
                <w:b/>
                <w:bCs/>
                <w:sz w:val="18"/>
                <w:szCs w:val="18"/>
                <w:lang w:eastAsia="nl-NL"/>
              </w:rPr>
            </w:pPr>
            <w:r w:rsidRPr="005B6674">
              <w:rPr>
                <w:rFonts w:ascii="Arial" w:eastAsia="Times New Roman" w:hAnsi="Arial" w:cs="Arial"/>
                <w:b/>
                <w:bCs/>
                <w:sz w:val="20"/>
                <w:szCs w:val="20"/>
                <w:lang w:eastAsia="nl-NL"/>
              </w:rPr>
              <w:t>Raamovereenkomst</w:t>
            </w:r>
            <w:r w:rsidRPr="005B6674">
              <w:rPr>
                <w:rFonts w:ascii="Arial" w:eastAsia="Times New Roman" w:hAnsi="Arial" w:cs="Arial"/>
                <w:b/>
                <w:bCs/>
                <w:sz w:val="20"/>
                <w:szCs w:val="20"/>
                <w:lang w:eastAsia="nl-NL"/>
              </w:rPr>
              <w:tab/>
              <w:t> </w:t>
            </w:r>
          </w:p>
        </w:tc>
        <w:tc>
          <w:tcPr>
            <w:tcW w:w="5953" w:type="dxa"/>
            <w:tcBorders>
              <w:top w:val="single" w:sz="6" w:space="0" w:color="auto"/>
              <w:left w:val="single" w:sz="6" w:space="0" w:color="auto"/>
              <w:bottom w:val="single" w:sz="6" w:space="0" w:color="auto"/>
              <w:right w:val="single" w:sz="6" w:space="0" w:color="auto"/>
            </w:tcBorders>
            <w:shd w:val="clear" w:color="auto" w:fill="auto"/>
            <w:hideMark/>
          </w:tcPr>
          <w:p w14:paraId="3872FF61" w14:textId="77777777" w:rsidR="0059353F" w:rsidRPr="005B6674" w:rsidRDefault="0059353F" w:rsidP="000F655B">
            <w:pPr>
              <w:spacing w:after="0" w:line="276" w:lineRule="auto"/>
              <w:jc w:val="both"/>
              <w:textAlignment w:val="baseline"/>
              <w:rPr>
                <w:rFonts w:ascii="Arial" w:eastAsia="Times New Roman" w:hAnsi="Arial" w:cs="Arial"/>
                <w:sz w:val="18"/>
                <w:szCs w:val="18"/>
                <w:lang w:eastAsia="nl-NL"/>
              </w:rPr>
            </w:pPr>
            <w:r w:rsidRPr="005B6674">
              <w:rPr>
                <w:rFonts w:ascii="Arial" w:eastAsia="Times New Roman" w:hAnsi="Arial" w:cs="Arial"/>
                <w:sz w:val="20"/>
                <w:szCs w:val="20"/>
                <w:lang w:eastAsia="nl-NL"/>
              </w:rPr>
              <w:t>De Raamovereenkomst zoals opgenomen in dit document, inclusief bijlagen. </w:t>
            </w:r>
          </w:p>
        </w:tc>
      </w:tr>
    </w:tbl>
    <w:p w14:paraId="4C6808C1" w14:textId="6AA3CA2A" w:rsidR="006757CE" w:rsidRPr="005B6674" w:rsidRDefault="006757CE" w:rsidP="000F655B">
      <w:pPr>
        <w:spacing w:after="0" w:line="276" w:lineRule="auto"/>
        <w:jc w:val="both"/>
        <w:rPr>
          <w:rFonts w:ascii="Arial" w:hAnsi="Arial" w:cs="Arial"/>
          <w:sz w:val="20"/>
          <w:szCs w:val="20"/>
        </w:rPr>
      </w:pPr>
    </w:p>
    <w:p w14:paraId="3E718FA3" w14:textId="4D187A5C" w:rsidR="006E29CE" w:rsidRPr="005B6674" w:rsidRDefault="006E29CE" w:rsidP="000F655B">
      <w:pPr>
        <w:spacing w:after="0" w:line="276" w:lineRule="auto"/>
        <w:jc w:val="both"/>
        <w:rPr>
          <w:rFonts w:ascii="Arial" w:hAnsi="Arial" w:cs="Arial"/>
          <w:b/>
          <w:bCs/>
          <w:sz w:val="20"/>
          <w:szCs w:val="20"/>
        </w:rPr>
      </w:pPr>
    </w:p>
    <w:p w14:paraId="3C6D613D" w14:textId="2F878250"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2. Looptijd van de </w:t>
      </w:r>
      <w:r w:rsidR="7B15E315" w:rsidRPr="005B6674">
        <w:rPr>
          <w:rFonts w:ascii="Arial" w:hAnsi="Arial" w:cs="Arial"/>
          <w:b/>
          <w:bCs/>
          <w:sz w:val="20"/>
          <w:szCs w:val="20"/>
        </w:rPr>
        <w:t>Overeenkomst</w:t>
      </w:r>
    </w:p>
    <w:p w14:paraId="6E984FFA" w14:textId="77777777" w:rsidR="00833CBE" w:rsidRPr="005B6674" w:rsidRDefault="00833CBE" w:rsidP="000F655B">
      <w:pPr>
        <w:spacing w:after="0" w:line="276" w:lineRule="auto"/>
        <w:jc w:val="both"/>
        <w:rPr>
          <w:rFonts w:ascii="Arial" w:hAnsi="Arial" w:cs="Arial"/>
          <w:b/>
          <w:bCs/>
          <w:sz w:val="20"/>
          <w:szCs w:val="20"/>
        </w:rPr>
      </w:pPr>
    </w:p>
    <w:p w14:paraId="030F1846" w14:textId="33507867" w:rsidR="00DF4F88" w:rsidRPr="005B6674" w:rsidRDefault="00FF1B33" w:rsidP="000F655B">
      <w:pPr>
        <w:spacing w:after="0" w:line="276" w:lineRule="auto"/>
        <w:ind w:left="567" w:hanging="567"/>
        <w:jc w:val="both"/>
        <w:rPr>
          <w:rFonts w:ascii="Arial" w:hAnsi="Arial" w:cs="Arial"/>
        </w:rPr>
      </w:pPr>
      <w:r w:rsidRPr="005B6674">
        <w:rPr>
          <w:rFonts w:ascii="Arial" w:hAnsi="Arial" w:cs="Arial"/>
          <w:sz w:val="20"/>
          <w:szCs w:val="20"/>
        </w:rPr>
        <w:t>2.1</w:t>
      </w:r>
      <w:r w:rsidRPr="005B6674">
        <w:rPr>
          <w:rFonts w:ascii="Arial" w:hAnsi="Arial" w:cs="Arial"/>
          <w:sz w:val="20"/>
          <w:szCs w:val="20"/>
        </w:rPr>
        <w:tab/>
      </w:r>
      <w:r w:rsidR="006E29CE" w:rsidRPr="005B6674">
        <w:rPr>
          <w:rFonts w:ascii="Arial" w:hAnsi="Arial" w:cs="Arial"/>
          <w:sz w:val="20"/>
          <w:szCs w:val="20"/>
        </w:rPr>
        <w:t xml:space="preserve">De </w:t>
      </w:r>
      <w:r w:rsidR="7B15E315" w:rsidRPr="005B6674">
        <w:rPr>
          <w:rFonts w:ascii="Arial" w:hAnsi="Arial" w:cs="Arial"/>
          <w:sz w:val="20"/>
          <w:szCs w:val="20"/>
        </w:rPr>
        <w:t>Overeenkomst</w:t>
      </w:r>
      <w:r w:rsidR="006E29CE" w:rsidRPr="005B6674">
        <w:rPr>
          <w:rFonts w:ascii="Arial" w:hAnsi="Arial" w:cs="Arial"/>
          <w:sz w:val="20"/>
          <w:szCs w:val="20"/>
        </w:rPr>
        <w:t xml:space="preserve"> wordt aangegaan voor de duur van </w:t>
      </w:r>
      <w:r w:rsidR="483BE759" w:rsidRPr="005B6674">
        <w:rPr>
          <w:rFonts w:ascii="Arial" w:hAnsi="Arial" w:cs="Arial"/>
          <w:sz w:val="20"/>
          <w:szCs w:val="20"/>
        </w:rPr>
        <w:t>4</w:t>
      </w:r>
      <w:r w:rsidR="006E29CE" w:rsidRPr="005B6674">
        <w:rPr>
          <w:rFonts w:ascii="Arial" w:hAnsi="Arial" w:cs="Arial"/>
          <w:sz w:val="20"/>
          <w:szCs w:val="20"/>
        </w:rPr>
        <w:t xml:space="preserve"> </w:t>
      </w:r>
      <w:r w:rsidR="00523387" w:rsidRPr="005B6674">
        <w:rPr>
          <w:rFonts w:ascii="Arial" w:hAnsi="Arial" w:cs="Arial"/>
          <w:sz w:val="20"/>
          <w:szCs w:val="20"/>
        </w:rPr>
        <w:t>j</w:t>
      </w:r>
      <w:r w:rsidR="006E29CE" w:rsidRPr="005B6674">
        <w:rPr>
          <w:rFonts w:ascii="Arial" w:hAnsi="Arial" w:cs="Arial"/>
          <w:sz w:val="20"/>
          <w:szCs w:val="20"/>
        </w:rPr>
        <w:t xml:space="preserve">aar. </w:t>
      </w:r>
      <w:r w:rsidR="00841624" w:rsidRPr="005B6674">
        <w:rPr>
          <w:rFonts w:ascii="Arial" w:hAnsi="Arial" w:cs="Arial"/>
          <w:sz w:val="20"/>
          <w:szCs w:val="20"/>
        </w:rPr>
        <w:t>Hecht</w:t>
      </w:r>
      <w:r w:rsidR="00DF4F88" w:rsidRPr="005B6674">
        <w:rPr>
          <w:rFonts w:ascii="Arial" w:hAnsi="Arial" w:cs="Arial"/>
          <w:sz w:val="20"/>
          <w:szCs w:val="20"/>
        </w:rPr>
        <w:t xml:space="preserve"> heeft de mogelijkheid de </w:t>
      </w:r>
      <w:r w:rsidR="7B15E315" w:rsidRPr="005B6674">
        <w:rPr>
          <w:rFonts w:ascii="Arial" w:hAnsi="Arial" w:cs="Arial"/>
          <w:sz w:val="20"/>
          <w:szCs w:val="20"/>
        </w:rPr>
        <w:t>Overeenkomst</w:t>
      </w:r>
      <w:r w:rsidR="00DF4F88" w:rsidRPr="005B6674">
        <w:rPr>
          <w:rFonts w:ascii="Arial" w:hAnsi="Arial" w:cs="Arial"/>
          <w:sz w:val="20"/>
          <w:szCs w:val="20"/>
        </w:rPr>
        <w:t xml:space="preserve"> </w:t>
      </w:r>
      <w:r w:rsidR="5FDF015B" w:rsidRPr="005B6674">
        <w:rPr>
          <w:rFonts w:ascii="Arial" w:hAnsi="Arial" w:cs="Arial"/>
          <w:sz w:val="20"/>
          <w:szCs w:val="20"/>
        </w:rPr>
        <w:t>4</w:t>
      </w:r>
      <w:r w:rsidR="00DF4F88" w:rsidRPr="005B6674">
        <w:rPr>
          <w:rFonts w:ascii="Arial" w:hAnsi="Arial" w:cs="Arial"/>
          <w:sz w:val="20"/>
          <w:szCs w:val="20"/>
        </w:rPr>
        <w:t xml:space="preserve"> keer met </w:t>
      </w:r>
      <w:r w:rsidR="42C03E6B" w:rsidRPr="005B6674">
        <w:rPr>
          <w:rFonts w:ascii="Arial" w:hAnsi="Arial" w:cs="Arial"/>
          <w:sz w:val="20"/>
          <w:szCs w:val="20"/>
        </w:rPr>
        <w:t>1</w:t>
      </w:r>
      <w:r w:rsidR="00DF4F88" w:rsidRPr="005B6674">
        <w:rPr>
          <w:rFonts w:ascii="Arial" w:hAnsi="Arial" w:cs="Arial"/>
          <w:sz w:val="20"/>
          <w:szCs w:val="20"/>
        </w:rPr>
        <w:t xml:space="preserve"> jaar te verlengen. Er is geen sprake van stilzwijgende verlenging. </w:t>
      </w:r>
      <w:r w:rsidR="00841624" w:rsidRPr="005B6674">
        <w:rPr>
          <w:rFonts w:ascii="Arial" w:hAnsi="Arial" w:cs="Arial"/>
          <w:sz w:val="20"/>
          <w:szCs w:val="20"/>
        </w:rPr>
        <w:t>Hecht</w:t>
      </w:r>
      <w:r w:rsidR="00DF4F88" w:rsidRPr="005B6674">
        <w:rPr>
          <w:rFonts w:ascii="Arial" w:hAnsi="Arial" w:cs="Arial"/>
          <w:sz w:val="20"/>
          <w:szCs w:val="20"/>
        </w:rPr>
        <w:t xml:space="preserve"> geeft uiterlijk </w:t>
      </w:r>
      <w:r w:rsidR="63860575" w:rsidRPr="005B6674">
        <w:rPr>
          <w:rFonts w:ascii="Arial" w:hAnsi="Arial" w:cs="Arial"/>
          <w:sz w:val="20"/>
          <w:szCs w:val="20"/>
        </w:rPr>
        <w:t>3</w:t>
      </w:r>
      <w:r w:rsidR="00523387" w:rsidRPr="005B6674">
        <w:rPr>
          <w:rFonts w:ascii="Arial" w:hAnsi="Arial" w:cs="Arial"/>
          <w:sz w:val="20"/>
          <w:szCs w:val="20"/>
        </w:rPr>
        <w:t xml:space="preserve"> </w:t>
      </w:r>
      <w:r w:rsidR="00DF4F88" w:rsidRPr="005B6674">
        <w:rPr>
          <w:rFonts w:ascii="Arial" w:hAnsi="Arial" w:cs="Arial"/>
          <w:sz w:val="20"/>
          <w:szCs w:val="20"/>
        </w:rPr>
        <w:t xml:space="preserve">maanden vóór het verstrijken van de looptijd van de betreffende contractperiode aan of zij gebruik zal maken van </w:t>
      </w:r>
      <w:r w:rsidR="00484DCB" w:rsidRPr="005B6674">
        <w:rPr>
          <w:rFonts w:ascii="Arial" w:hAnsi="Arial" w:cs="Arial"/>
          <w:sz w:val="20"/>
          <w:szCs w:val="20"/>
        </w:rPr>
        <w:t>haar bevoegdheid tot eenzijdige</w:t>
      </w:r>
      <w:r w:rsidR="00DF4F88" w:rsidRPr="005B6674">
        <w:rPr>
          <w:rFonts w:ascii="Arial" w:hAnsi="Arial" w:cs="Arial"/>
          <w:sz w:val="20"/>
          <w:szCs w:val="20"/>
        </w:rPr>
        <w:t xml:space="preserve"> verlenging.</w:t>
      </w:r>
      <w:r w:rsidR="0030643B" w:rsidRPr="005B6674">
        <w:rPr>
          <w:rFonts w:ascii="Arial" w:hAnsi="Arial" w:cs="Arial"/>
        </w:rPr>
        <w:t xml:space="preserve"> </w:t>
      </w:r>
    </w:p>
    <w:p w14:paraId="30A014D4" w14:textId="77777777" w:rsidR="00833CBE" w:rsidRPr="005B6674" w:rsidRDefault="00833CBE" w:rsidP="000F655B">
      <w:pPr>
        <w:spacing w:after="0" w:line="276" w:lineRule="auto"/>
        <w:ind w:left="567" w:hanging="567"/>
        <w:jc w:val="both"/>
        <w:rPr>
          <w:rFonts w:ascii="Arial" w:hAnsi="Arial" w:cs="Arial"/>
          <w:sz w:val="20"/>
          <w:szCs w:val="20"/>
        </w:rPr>
      </w:pPr>
    </w:p>
    <w:p w14:paraId="60E7613B" w14:textId="49EB83AD" w:rsidR="006757CE" w:rsidRPr="005B6674" w:rsidRDefault="00FF1B33" w:rsidP="000F655B">
      <w:pPr>
        <w:spacing w:after="0" w:line="276" w:lineRule="auto"/>
        <w:ind w:left="567" w:hanging="567"/>
        <w:jc w:val="both"/>
        <w:rPr>
          <w:rFonts w:ascii="Arial" w:hAnsi="Arial" w:cs="Arial"/>
          <w:sz w:val="20"/>
          <w:szCs w:val="20"/>
        </w:rPr>
      </w:pPr>
      <w:r w:rsidRPr="005B6674">
        <w:rPr>
          <w:rFonts w:ascii="Arial" w:hAnsi="Arial" w:cs="Arial"/>
          <w:sz w:val="20"/>
          <w:szCs w:val="20"/>
        </w:rPr>
        <w:t>2.2</w:t>
      </w:r>
      <w:r w:rsidRPr="005B6674">
        <w:rPr>
          <w:rFonts w:ascii="Arial" w:hAnsi="Arial" w:cs="Arial"/>
          <w:sz w:val="20"/>
          <w:szCs w:val="20"/>
        </w:rPr>
        <w:tab/>
      </w:r>
      <w:r w:rsidR="009E36C8" w:rsidRPr="005B6674">
        <w:rPr>
          <w:rFonts w:ascii="Arial" w:hAnsi="Arial" w:cs="Arial"/>
          <w:sz w:val="20"/>
          <w:szCs w:val="20"/>
        </w:rPr>
        <w:t>In aanvulling op</w:t>
      </w:r>
      <w:r w:rsidR="007D7565" w:rsidRPr="005B6674">
        <w:rPr>
          <w:rFonts w:ascii="Arial" w:hAnsi="Arial" w:cs="Arial"/>
          <w:sz w:val="20"/>
          <w:szCs w:val="20"/>
        </w:rPr>
        <w:t xml:space="preserve"> </w:t>
      </w:r>
      <w:r w:rsidR="0030643B" w:rsidRPr="005B6674">
        <w:rPr>
          <w:rFonts w:ascii="Arial" w:hAnsi="Arial" w:cs="Arial"/>
          <w:sz w:val="20"/>
          <w:szCs w:val="20"/>
        </w:rPr>
        <w:t xml:space="preserve">het bepaalde in artikel 2.1, </w:t>
      </w:r>
      <w:r w:rsidR="009E36C8" w:rsidRPr="005B6674">
        <w:rPr>
          <w:rFonts w:ascii="Arial" w:hAnsi="Arial" w:cs="Arial"/>
          <w:sz w:val="20"/>
          <w:szCs w:val="20"/>
        </w:rPr>
        <w:t>geldt dat</w:t>
      </w:r>
      <w:r w:rsidR="0030643B" w:rsidRPr="005B6674">
        <w:rPr>
          <w:rFonts w:ascii="Arial" w:hAnsi="Arial" w:cs="Arial"/>
          <w:sz w:val="20"/>
          <w:szCs w:val="20"/>
        </w:rPr>
        <w:t xml:space="preserve"> </w:t>
      </w:r>
      <w:r w:rsidR="00841624" w:rsidRPr="005B6674">
        <w:rPr>
          <w:rFonts w:ascii="Arial" w:hAnsi="Arial" w:cs="Arial"/>
          <w:sz w:val="20"/>
          <w:szCs w:val="20"/>
        </w:rPr>
        <w:t>Hecht</w:t>
      </w:r>
      <w:r w:rsidR="0030643B" w:rsidRPr="005B6674">
        <w:rPr>
          <w:rFonts w:ascii="Arial" w:hAnsi="Arial" w:cs="Arial"/>
          <w:sz w:val="20"/>
          <w:szCs w:val="20"/>
        </w:rPr>
        <w:t xml:space="preserve"> zich tevens het recht voor</w:t>
      </w:r>
      <w:r w:rsidR="009E36C8" w:rsidRPr="005B6674">
        <w:rPr>
          <w:rFonts w:ascii="Arial" w:hAnsi="Arial" w:cs="Arial"/>
          <w:sz w:val="20"/>
          <w:szCs w:val="20"/>
        </w:rPr>
        <w:t>behoudt</w:t>
      </w:r>
      <w:r w:rsidR="0030643B" w:rsidRPr="005B6674">
        <w:rPr>
          <w:rFonts w:ascii="Arial" w:hAnsi="Arial" w:cs="Arial"/>
          <w:sz w:val="20"/>
          <w:szCs w:val="20"/>
        </w:rPr>
        <w:t xml:space="preserve"> de </w:t>
      </w:r>
      <w:r w:rsidR="7B15E315" w:rsidRPr="005B6674">
        <w:rPr>
          <w:rFonts w:ascii="Arial" w:hAnsi="Arial" w:cs="Arial"/>
          <w:sz w:val="20"/>
          <w:szCs w:val="20"/>
        </w:rPr>
        <w:t>Overeenkomst</w:t>
      </w:r>
      <w:r w:rsidR="0030643B" w:rsidRPr="005B6674">
        <w:rPr>
          <w:rFonts w:ascii="Arial" w:hAnsi="Arial" w:cs="Arial"/>
          <w:sz w:val="20"/>
          <w:szCs w:val="20"/>
        </w:rPr>
        <w:t xml:space="preserve"> met een aanvullende termijn van maximaal drie (3) maanden te verlengen, indien </w:t>
      </w:r>
      <w:r w:rsidR="00841624" w:rsidRPr="005B6674">
        <w:rPr>
          <w:rFonts w:ascii="Arial" w:hAnsi="Arial" w:cs="Arial"/>
          <w:sz w:val="20"/>
          <w:szCs w:val="20"/>
        </w:rPr>
        <w:t>Hecht</w:t>
      </w:r>
      <w:r w:rsidR="0030643B" w:rsidRPr="005B6674">
        <w:rPr>
          <w:rFonts w:ascii="Arial" w:hAnsi="Arial" w:cs="Arial"/>
          <w:sz w:val="20"/>
          <w:szCs w:val="20"/>
        </w:rPr>
        <w:t xml:space="preserve"> de aanbesteding voor gunning van een aansluitende opdracht ter zake het onderwerp van deze </w:t>
      </w:r>
      <w:r w:rsidR="7B15E315" w:rsidRPr="005B6674">
        <w:rPr>
          <w:rFonts w:ascii="Arial" w:hAnsi="Arial" w:cs="Arial"/>
          <w:sz w:val="20"/>
          <w:szCs w:val="20"/>
        </w:rPr>
        <w:t>Overeenkomst</w:t>
      </w:r>
      <w:r w:rsidR="0030643B" w:rsidRPr="005B6674">
        <w:rPr>
          <w:rFonts w:ascii="Arial" w:hAnsi="Arial" w:cs="Arial"/>
          <w:sz w:val="20"/>
          <w:szCs w:val="20"/>
        </w:rPr>
        <w:t xml:space="preserve"> niet </w:t>
      </w:r>
      <w:r w:rsidR="009E36C8" w:rsidRPr="005B6674">
        <w:rPr>
          <w:rFonts w:ascii="Arial" w:hAnsi="Arial" w:cs="Arial"/>
          <w:sz w:val="20"/>
          <w:szCs w:val="20"/>
        </w:rPr>
        <w:t xml:space="preserve">tijdig </w:t>
      </w:r>
      <w:r w:rsidR="0030643B" w:rsidRPr="005B6674">
        <w:rPr>
          <w:rFonts w:ascii="Arial" w:hAnsi="Arial" w:cs="Arial"/>
          <w:sz w:val="20"/>
          <w:szCs w:val="20"/>
        </w:rPr>
        <w:t>heeft afgerond.</w:t>
      </w:r>
      <w:r w:rsidR="009E36C8" w:rsidRPr="005B6674">
        <w:rPr>
          <w:rFonts w:ascii="Arial" w:hAnsi="Arial" w:cs="Arial"/>
        </w:rPr>
        <w:t xml:space="preserve"> </w:t>
      </w:r>
      <w:r w:rsidR="00841624" w:rsidRPr="005B6674">
        <w:rPr>
          <w:rFonts w:ascii="Arial" w:hAnsi="Arial" w:cs="Arial"/>
          <w:sz w:val="20"/>
          <w:szCs w:val="20"/>
        </w:rPr>
        <w:t>Hecht</w:t>
      </w:r>
      <w:r w:rsidR="009E36C8" w:rsidRPr="005B6674">
        <w:rPr>
          <w:rFonts w:ascii="Arial" w:hAnsi="Arial" w:cs="Arial"/>
          <w:sz w:val="20"/>
          <w:szCs w:val="20"/>
        </w:rPr>
        <w:t xml:space="preserve"> geeft uiterlijk vóór het verstrijken van de looptijd van de </w:t>
      </w:r>
      <w:r w:rsidR="7B15E315" w:rsidRPr="005B6674">
        <w:rPr>
          <w:rFonts w:ascii="Arial" w:hAnsi="Arial" w:cs="Arial"/>
          <w:sz w:val="20"/>
          <w:szCs w:val="20"/>
        </w:rPr>
        <w:t>Overeenkomst</w:t>
      </w:r>
      <w:r w:rsidR="0058602A" w:rsidRPr="005B6674">
        <w:rPr>
          <w:rFonts w:ascii="Arial" w:hAnsi="Arial" w:cs="Arial"/>
          <w:sz w:val="20"/>
          <w:szCs w:val="20"/>
        </w:rPr>
        <w:t xml:space="preserve"> </w:t>
      </w:r>
      <w:r w:rsidR="009E36C8" w:rsidRPr="005B6674">
        <w:rPr>
          <w:rFonts w:ascii="Arial" w:hAnsi="Arial" w:cs="Arial"/>
          <w:sz w:val="20"/>
          <w:szCs w:val="20"/>
        </w:rPr>
        <w:t>aan of zij gebruik zal maken van deze bevoegdheid tot eenzijdige verlenging.</w:t>
      </w:r>
    </w:p>
    <w:p w14:paraId="62E8BB52" w14:textId="77777777" w:rsidR="004144F5" w:rsidRPr="005B6674" w:rsidRDefault="004144F5" w:rsidP="000F655B">
      <w:pPr>
        <w:spacing w:after="0" w:line="276" w:lineRule="auto"/>
        <w:jc w:val="both"/>
        <w:rPr>
          <w:rFonts w:ascii="Arial" w:hAnsi="Arial" w:cs="Arial"/>
          <w:sz w:val="20"/>
          <w:szCs w:val="20"/>
        </w:rPr>
      </w:pPr>
    </w:p>
    <w:p w14:paraId="582B7914" w14:textId="3EE7E677" w:rsidR="007D7565" w:rsidRPr="005B6674" w:rsidRDefault="007D7565" w:rsidP="000F655B">
      <w:pPr>
        <w:pStyle w:val="Lijstalinea"/>
        <w:numPr>
          <w:ilvl w:val="1"/>
          <w:numId w:val="9"/>
        </w:numPr>
        <w:spacing w:after="0" w:line="276" w:lineRule="auto"/>
        <w:ind w:left="567" w:hanging="567"/>
        <w:jc w:val="both"/>
        <w:rPr>
          <w:rFonts w:ascii="Arial" w:hAnsi="Arial" w:cs="Arial"/>
          <w:sz w:val="20"/>
          <w:szCs w:val="20"/>
        </w:rPr>
      </w:pPr>
      <w:r w:rsidRPr="005B6674">
        <w:rPr>
          <w:rFonts w:ascii="Arial" w:hAnsi="Arial" w:cs="Arial"/>
          <w:sz w:val="20"/>
          <w:szCs w:val="20"/>
        </w:rPr>
        <w:lastRenderedPageBreak/>
        <w:t xml:space="preserve">Op alle eventuele verlengingen zijn de bepalingen en voorwaarden van de </w:t>
      </w:r>
      <w:r w:rsidR="7B15E315" w:rsidRPr="005B6674">
        <w:rPr>
          <w:rFonts w:ascii="Arial" w:hAnsi="Arial" w:cs="Arial"/>
          <w:sz w:val="20"/>
          <w:szCs w:val="20"/>
        </w:rPr>
        <w:t>Overeenkomst</w:t>
      </w:r>
      <w:r w:rsidRPr="005B6674">
        <w:rPr>
          <w:rFonts w:ascii="Arial" w:hAnsi="Arial" w:cs="Arial"/>
          <w:sz w:val="20"/>
          <w:szCs w:val="20"/>
        </w:rPr>
        <w:t xml:space="preserve"> onverkort van toepassing.</w:t>
      </w:r>
    </w:p>
    <w:p w14:paraId="2A2A4A8B" w14:textId="77777777" w:rsidR="00FF1B33" w:rsidRPr="005B6674" w:rsidRDefault="00FF1B33" w:rsidP="000F655B">
      <w:pPr>
        <w:spacing w:after="0" w:line="276" w:lineRule="auto"/>
        <w:ind w:left="567" w:hanging="567"/>
        <w:jc w:val="both"/>
        <w:rPr>
          <w:rFonts w:ascii="Arial" w:hAnsi="Arial" w:cs="Arial"/>
          <w:sz w:val="20"/>
          <w:szCs w:val="20"/>
        </w:rPr>
      </w:pPr>
    </w:p>
    <w:p w14:paraId="6046BF29" w14:textId="7FE28B3B" w:rsidR="0058602A" w:rsidRPr="005B6674" w:rsidRDefault="00FF1B33" w:rsidP="000F655B">
      <w:pPr>
        <w:spacing w:after="0" w:line="276" w:lineRule="auto"/>
        <w:ind w:left="567" w:hanging="567"/>
        <w:jc w:val="both"/>
        <w:rPr>
          <w:rFonts w:ascii="Arial" w:hAnsi="Arial" w:cs="Arial"/>
          <w:sz w:val="20"/>
          <w:szCs w:val="20"/>
        </w:rPr>
      </w:pPr>
      <w:r w:rsidRPr="005B6674">
        <w:rPr>
          <w:rFonts w:ascii="Arial" w:hAnsi="Arial" w:cs="Arial"/>
          <w:sz w:val="20"/>
          <w:szCs w:val="20"/>
        </w:rPr>
        <w:t>2.4</w:t>
      </w:r>
      <w:r w:rsidR="000008D8" w:rsidRPr="005B6674">
        <w:rPr>
          <w:rFonts w:ascii="Arial" w:hAnsi="Arial" w:cs="Arial"/>
          <w:sz w:val="20"/>
          <w:szCs w:val="20"/>
        </w:rPr>
        <w:tab/>
      </w:r>
      <w:r w:rsidR="0058602A" w:rsidRPr="005B6674">
        <w:rPr>
          <w:rFonts w:ascii="Arial" w:hAnsi="Arial" w:cs="Arial"/>
          <w:sz w:val="20"/>
          <w:szCs w:val="20"/>
        </w:rPr>
        <w:t xml:space="preserve">De </w:t>
      </w:r>
      <w:r w:rsidR="7B15E315" w:rsidRPr="005B6674">
        <w:rPr>
          <w:rFonts w:ascii="Arial" w:hAnsi="Arial" w:cs="Arial"/>
          <w:sz w:val="20"/>
          <w:szCs w:val="20"/>
        </w:rPr>
        <w:t>Overeenkomst</w:t>
      </w:r>
      <w:r w:rsidR="0058602A" w:rsidRPr="005B6674">
        <w:rPr>
          <w:rFonts w:ascii="Arial" w:hAnsi="Arial" w:cs="Arial"/>
          <w:sz w:val="20"/>
          <w:szCs w:val="20"/>
        </w:rPr>
        <w:t xml:space="preserve"> treedt in werking op</w:t>
      </w:r>
      <w:r w:rsidR="004144F5" w:rsidRPr="005B6674">
        <w:rPr>
          <w:rFonts w:ascii="Arial" w:hAnsi="Arial" w:cs="Arial"/>
          <w:sz w:val="20"/>
          <w:szCs w:val="20"/>
        </w:rPr>
        <w:t xml:space="preserve"> 01-12-2024</w:t>
      </w:r>
    </w:p>
    <w:p w14:paraId="5A267DDD" w14:textId="77777777" w:rsidR="007D7565" w:rsidRPr="005B6674" w:rsidRDefault="007D7565" w:rsidP="000F655B">
      <w:pPr>
        <w:spacing w:after="0" w:line="276" w:lineRule="auto"/>
        <w:jc w:val="both"/>
        <w:rPr>
          <w:rFonts w:ascii="Arial" w:hAnsi="Arial" w:cs="Arial"/>
          <w:b/>
          <w:bCs/>
          <w:sz w:val="20"/>
          <w:szCs w:val="20"/>
        </w:rPr>
      </w:pPr>
    </w:p>
    <w:p w14:paraId="57CFCF48" w14:textId="77777777" w:rsidR="00A66A30" w:rsidRPr="005B6674" w:rsidRDefault="00A66A30" w:rsidP="000F655B">
      <w:pPr>
        <w:spacing w:after="0" w:line="276" w:lineRule="auto"/>
        <w:jc w:val="both"/>
        <w:rPr>
          <w:rFonts w:ascii="Arial" w:hAnsi="Arial" w:cs="Arial"/>
          <w:b/>
          <w:bCs/>
          <w:sz w:val="20"/>
          <w:szCs w:val="20"/>
        </w:rPr>
      </w:pPr>
    </w:p>
    <w:p w14:paraId="0D6D7E2F" w14:textId="2DB36FAB"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3. Voorwerp van de </w:t>
      </w:r>
      <w:r w:rsidR="7B15E315" w:rsidRPr="005B6674">
        <w:rPr>
          <w:rFonts w:ascii="Arial" w:hAnsi="Arial" w:cs="Arial"/>
          <w:b/>
          <w:bCs/>
          <w:sz w:val="20"/>
          <w:szCs w:val="20"/>
        </w:rPr>
        <w:t>Overeenkomst</w:t>
      </w:r>
    </w:p>
    <w:p w14:paraId="4302E83E" w14:textId="77777777" w:rsidR="00A53BF6" w:rsidRPr="005B6674" w:rsidRDefault="00A53BF6" w:rsidP="000F655B">
      <w:pPr>
        <w:spacing w:after="0" w:line="276" w:lineRule="auto"/>
        <w:jc w:val="both"/>
        <w:rPr>
          <w:rFonts w:ascii="Arial" w:hAnsi="Arial" w:cs="Arial"/>
          <w:b/>
          <w:bCs/>
          <w:sz w:val="20"/>
          <w:szCs w:val="20"/>
        </w:rPr>
      </w:pPr>
    </w:p>
    <w:p w14:paraId="3C8E793C" w14:textId="2001CA21" w:rsidR="006E29CE" w:rsidRPr="005B6674" w:rsidRDefault="006E29CE" w:rsidP="000F655B">
      <w:pPr>
        <w:spacing w:after="0" w:line="276" w:lineRule="auto"/>
        <w:ind w:left="567" w:hanging="567"/>
        <w:jc w:val="both"/>
        <w:rPr>
          <w:rFonts w:ascii="Arial" w:hAnsi="Arial" w:cs="Arial"/>
          <w:sz w:val="20"/>
          <w:szCs w:val="20"/>
        </w:rPr>
      </w:pPr>
      <w:r w:rsidRPr="005B6674">
        <w:rPr>
          <w:rFonts w:ascii="Arial" w:hAnsi="Arial" w:cs="Arial"/>
          <w:sz w:val="20"/>
          <w:szCs w:val="20"/>
        </w:rPr>
        <w:t>3.1</w:t>
      </w:r>
      <w:r w:rsidRPr="005B6674">
        <w:rPr>
          <w:rFonts w:ascii="Arial" w:hAnsi="Arial" w:cs="Arial"/>
        </w:rPr>
        <w:tab/>
      </w:r>
      <w:r w:rsidR="00841624" w:rsidRPr="005B6674">
        <w:rPr>
          <w:rFonts w:ascii="Arial" w:hAnsi="Arial" w:cs="Arial"/>
          <w:sz w:val="20"/>
          <w:szCs w:val="20"/>
        </w:rPr>
        <w:t>Hecht</w:t>
      </w:r>
      <w:r w:rsidRPr="005B6674">
        <w:rPr>
          <w:rFonts w:ascii="Arial" w:hAnsi="Arial" w:cs="Arial"/>
          <w:sz w:val="20"/>
          <w:szCs w:val="20"/>
        </w:rPr>
        <w:t xml:space="preserve"> geeft opdracht aan Opdrachtnemer, die deze opdracht aanvaardt, om Producten en</w:t>
      </w:r>
      <w:r w:rsidR="00C541B2" w:rsidRPr="005B6674">
        <w:rPr>
          <w:rFonts w:ascii="Arial" w:hAnsi="Arial" w:cs="Arial"/>
          <w:sz w:val="20"/>
          <w:szCs w:val="20"/>
        </w:rPr>
        <w:t>/of</w:t>
      </w:r>
      <w:r w:rsidRPr="005B6674">
        <w:rPr>
          <w:rFonts w:ascii="Arial" w:hAnsi="Arial" w:cs="Arial"/>
          <w:sz w:val="20"/>
          <w:szCs w:val="20"/>
        </w:rPr>
        <w:t xml:space="preserve"> Diensten op het gebied van </w:t>
      </w:r>
      <w:r w:rsidR="3A3DEAFC" w:rsidRPr="005B6674">
        <w:rPr>
          <w:rFonts w:ascii="Arial" w:hAnsi="Arial" w:cs="Arial"/>
          <w:sz w:val="20"/>
          <w:szCs w:val="20"/>
        </w:rPr>
        <w:t xml:space="preserve">Accountantsdiensten </w:t>
      </w:r>
      <w:r w:rsidRPr="005B6674">
        <w:rPr>
          <w:rFonts w:ascii="Arial" w:hAnsi="Arial" w:cs="Arial"/>
          <w:sz w:val="20"/>
          <w:szCs w:val="20"/>
        </w:rPr>
        <w:t>te leveren aan</w:t>
      </w:r>
      <w:r w:rsidR="00DF4F88" w:rsidRPr="005B6674">
        <w:rPr>
          <w:rFonts w:ascii="Arial" w:hAnsi="Arial" w:cs="Arial"/>
          <w:sz w:val="20"/>
          <w:szCs w:val="20"/>
        </w:rPr>
        <w:t xml:space="preserve"> </w:t>
      </w:r>
      <w:r w:rsidR="00841624" w:rsidRPr="005B6674">
        <w:rPr>
          <w:rFonts w:ascii="Arial" w:hAnsi="Arial" w:cs="Arial"/>
          <w:sz w:val="20"/>
          <w:szCs w:val="20"/>
        </w:rPr>
        <w:t>Hecht</w:t>
      </w:r>
      <w:r w:rsidR="00DF4F88" w:rsidRPr="005B6674">
        <w:rPr>
          <w:rFonts w:ascii="Arial" w:hAnsi="Arial" w:cs="Arial"/>
          <w:sz w:val="20"/>
          <w:szCs w:val="20"/>
        </w:rPr>
        <w:t xml:space="preserve"> </w:t>
      </w:r>
      <w:r w:rsidRPr="005B6674">
        <w:rPr>
          <w:rFonts w:ascii="Arial" w:hAnsi="Arial" w:cs="Arial"/>
          <w:sz w:val="20"/>
          <w:szCs w:val="20"/>
        </w:rPr>
        <w:t xml:space="preserve">volgens de voorwaarden en bepalingen van deze </w:t>
      </w:r>
      <w:r w:rsidR="7B15E315" w:rsidRPr="005B6674">
        <w:rPr>
          <w:rFonts w:ascii="Arial" w:hAnsi="Arial" w:cs="Arial"/>
          <w:sz w:val="20"/>
          <w:szCs w:val="20"/>
        </w:rPr>
        <w:t>Overeenkomst</w:t>
      </w:r>
      <w:r w:rsidRPr="005B6674">
        <w:rPr>
          <w:rFonts w:ascii="Arial" w:hAnsi="Arial" w:cs="Arial"/>
          <w:sz w:val="20"/>
          <w:szCs w:val="20"/>
        </w:rPr>
        <w:t>.</w:t>
      </w:r>
    </w:p>
    <w:p w14:paraId="1305E061" w14:textId="77777777" w:rsidR="00A53BF6" w:rsidRPr="005B6674" w:rsidRDefault="00A53BF6" w:rsidP="000F655B">
      <w:pPr>
        <w:spacing w:after="0" w:line="276" w:lineRule="auto"/>
        <w:ind w:left="567" w:hanging="567"/>
        <w:jc w:val="both"/>
        <w:rPr>
          <w:rFonts w:ascii="Arial" w:hAnsi="Arial" w:cs="Arial"/>
          <w:sz w:val="20"/>
          <w:szCs w:val="20"/>
        </w:rPr>
      </w:pPr>
    </w:p>
    <w:p w14:paraId="34414317" w14:textId="221BF7B8" w:rsidR="006E29CE" w:rsidRPr="005B6674" w:rsidRDefault="0DDB4ACF" w:rsidP="000F655B">
      <w:pPr>
        <w:spacing w:after="0" w:line="276" w:lineRule="auto"/>
        <w:ind w:left="567" w:hanging="567"/>
        <w:jc w:val="both"/>
        <w:rPr>
          <w:rFonts w:ascii="Arial" w:hAnsi="Arial" w:cs="Arial"/>
          <w:sz w:val="20"/>
          <w:szCs w:val="20"/>
        </w:rPr>
      </w:pPr>
      <w:r w:rsidRPr="005B6674">
        <w:rPr>
          <w:rFonts w:ascii="Arial" w:hAnsi="Arial" w:cs="Arial"/>
          <w:sz w:val="20"/>
          <w:szCs w:val="20"/>
        </w:rPr>
        <w:t>3.2</w:t>
      </w:r>
      <w:r w:rsidR="006E29CE" w:rsidRPr="005B6674">
        <w:rPr>
          <w:rFonts w:ascii="Arial" w:hAnsi="Arial" w:cs="Arial"/>
        </w:rPr>
        <w:tab/>
      </w:r>
      <w:r w:rsidRPr="005B6674">
        <w:rPr>
          <w:rFonts w:ascii="Arial" w:hAnsi="Arial" w:cs="Arial"/>
          <w:sz w:val="20"/>
          <w:szCs w:val="20"/>
        </w:rPr>
        <w:t>De navolgende documenten maken integraal dee</w:t>
      </w:r>
      <w:r w:rsidR="68265D31" w:rsidRPr="005B6674">
        <w:rPr>
          <w:rFonts w:ascii="Arial" w:hAnsi="Arial" w:cs="Arial"/>
          <w:sz w:val="20"/>
          <w:szCs w:val="20"/>
        </w:rPr>
        <w:t>l</w:t>
      </w:r>
      <w:r w:rsidRPr="005B6674">
        <w:rPr>
          <w:rFonts w:ascii="Arial" w:hAnsi="Arial" w:cs="Arial"/>
          <w:sz w:val="20"/>
          <w:szCs w:val="20"/>
        </w:rPr>
        <w:t xml:space="preserve"> uit van de </w:t>
      </w:r>
      <w:r w:rsidR="519CC854" w:rsidRPr="005B6674">
        <w:rPr>
          <w:rFonts w:ascii="Arial" w:hAnsi="Arial" w:cs="Arial"/>
          <w:sz w:val="20"/>
          <w:szCs w:val="20"/>
        </w:rPr>
        <w:t>Overeenkomst</w:t>
      </w:r>
      <w:r w:rsidRPr="005B6674">
        <w:rPr>
          <w:rFonts w:ascii="Arial" w:hAnsi="Arial" w:cs="Arial"/>
          <w:sz w:val="20"/>
          <w:szCs w:val="20"/>
        </w:rPr>
        <w:t>. Voor zover deze documenten met elkaar in tegenspraak zijn, is de volgende rangorde van toepassing. Het hoger</w:t>
      </w:r>
      <w:r w:rsidR="0B07A175" w:rsidRPr="005B6674">
        <w:rPr>
          <w:rFonts w:ascii="Arial" w:hAnsi="Arial" w:cs="Arial"/>
          <w:sz w:val="20"/>
          <w:szCs w:val="20"/>
        </w:rPr>
        <w:t xml:space="preserve"> </w:t>
      </w:r>
      <w:r w:rsidRPr="005B6674">
        <w:rPr>
          <w:rFonts w:ascii="Arial" w:hAnsi="Arial" w:cs="Arial"/>
          <w:sz w:val="20"/>
          <w:szCs w:val="20"/>
        </w:rPr>
        <w:t>genoemde document prevaleert boven het lager genoemde, tenzij in het lager genoemde document uitdrukkelijk wordt vermeld dat er sprake is van een afwijking van hetgeen is bepaald in het hoger genoemde document.</w:t>
      </w:r>
    </w:p>
    <w:p w14:paraId="46B7ABBC" w14:textId="5437928E" w:rsidR="006E29CE" w:rsidRPr="005B6674" w:rsidRDefault="006E29CE" w:rsidP="000F655B">
      <w:pPr>
        <w:pStyle w:val="Lijstalinea"/>
        <w:numPr>
          <w:ilvl w:val="0"/>
          <w:numId w:val="13"/>
        </w:numPr>
        <w:spacing w:after="0" w:line="276" w:lineRule="auto"/>
        <w:ind w:hanging="357"/>
        <w:jc w:val="both"/>
        <w:rPr>
          <w:rFonts w:ascii="Arial" w:hAnsi="Arial" w:cs="Arial"/>
          <w:sz w:val="20"/>
          <w:szCs w:val="20"/>
        </w:rPr>
      </w:pPr>
      <w:r w:rsidRPr="005B6674">
        <w:rPr>
          <w:rFonts w:ascii="Arial" w:hAnsi="Arial" w:cs="Arial"/>
          <w:sz w:val="20"/>
          <w:szCs w:val="20"/>
        </w:rPr>
        <w:t xml:space="preserve">de </w:t>
      </w:r>
      <w:r w:rsidR="7B15E315" w:rsidRPr="005B6674">
        <w:rPr>
          <w:rFonts w:ascii="Arial" w:hAnsi="Arial" w:cs="Arial"/>
          <w:sz w:val="20"/>
          <w:szCs w:val="20"/>
        </w:rPr>
        <w:t>Overeenkomst</w:t>
      </w:r>
      <w:r w:rsidRPr="005B6674">
        <w:rPr>
          <w:rFonts w:ascii="Arial" w:hAnsi="Arial" w:cs="Arial"/>
          <w:sz w:val="20"/>
          <w:szCs w:val="20"/>
        </w:rPr>
        <w:t>;</w:t>
      </w:r>
    </w:p>
    <w:p w14:paraId="0D173C21" w14:textId="6A1AF153" w:rsidR="00532179" w:rsidRPr="005B6674" w:rsidRDefault="00532179" w:rsidP="000F655B">
      <w:pPr>
        <w:pStyle w:val="Lijstalinea"/>
        <w:numPr>
          <w:ilvl w:val="0"/>
          <w:numId w:val="13"/>
        </w:numPr>
        <w:spacing w:after="0" w:line="276" w:lineRule="auto"/>
        <w:ind w:hanging="357"/>
        <w:jc w:val="both"/>
        <w:rPr>
          <w:rFonts w:ascii="Arial" w:hAnsi="Arial" w:cs="Arial"/>
          <w:sz w:val="20"/>
          <w:szCs w:val="20"/>
        </w:rPr>
      </w:pPr>
      <w:r w:rsidRPr="005B6674">
        <w:rPr>
          <w:rFonts w:ascii="Arial" w:hAnsi="Arial" w:cs="Arial"/>
          <w:sz w:val="20"/>
          <w:szCs w:val="20"/>
        </w:rPr>
        <w:t>Algemene Inkoopvoorwaarden;</w:t>
      </w:r>
      <w:r w:rsidRPr="005B6674">
        <w:rPr>
          <w:rFonts w:ascii="Arial" w:hAnsi="Arial" w:cs="Arial"/>
        </w:rPr>
        <w:tab/>
      </w:r>
    </w:p>
    <w:p w14:paraId="017432B2" w14:textId="5F526E41" w:rsidR="006E29CE" w:rsidRPr="005B6674" w:rsidRDefault="006E29CE" w:rsidP="000F655B">
      <w:pPr>
        <w:pStyle w:val="Lijstalinea"/>
        <w:numPr>
          <w:ilvl w:val="0"/>
          <w:numId w:val="13"/>
        </w:numPr>
        <w:spacing w:after="0" w:line="276" w:lineRule="auto"/>
        <w:ind w:hanging="357"/>
        <w:jc w:val="both"/>
        <w:rPr>
          <w:rFonts w:ascii="Arial" w:hAnsi="Arial" w:cs="Arial"/>
          <w:sz w:val="20"/>
          <w:szCs w:val="20"/>
        </w:rPr>
      </w:pPr>
      <w:r w:rsidRPr="005B6674">
        <w:rPr>
          <w:rFonts w:ascii="Arial" w:hAnsi="Arial" w:cs="Arial"/>
          <w:sz w:val="20"/>
          <w:szCs w:val="20"/>
        </w:rPr>
        <w:t>Nota(’s) van Inlichtingen;</w:t>
      </w:r>
    </w:p>
    <w:p w14:paraId="6902D27C" w14:textId="663EADE3" w:rsidR="00DF4F88" w:rsidRPr="005B6674" w:rsidRDefault="006E29CE" w:rsidP="000F655B">
      <w:pPr>
        <w:pStyle w:val="Lijstalinea"/>
        <w:numPr>
          <w:ilvl w:val="0"/>
          <w:numId w:val="13"/>
        </w:numPr>
        <w:spacing w:after="0" w:line="276" w:lineRule="auto"/>
        <w:ind w:hanging="357"/>
        <w:jc w:val="both"/>
        <w:rPr>
          <w:rFonts w:ascii="Arial" w:hAnsi="Arial" w:cs="Arial"/>
          <w:sz w:val="20"/>
          <w:szCs w:val="20"/>
        </w:rPr>
      </w:pPr>
      <w:r w:rsidRPr="005B6674">
        <w:rPr>
          <w:rFonts w:ascii="Arial" w:hAnsi="Arial" w:cs="Arial"/>
          <w:sz w:val="20"/>
          <w:szCs w:val="20"/>
        </w:rPr>
        <w:t xml:space="preserve">Beschrijvend </w:t>
      </w:r>
      <w:r w:rsidR="00DF4F88" w:rsidRPr="005B6674">
        <w:rPr>
          <w:rFonts w:ascii="Arial" w:hAnsi="Arial" w:cs="Arial"/>
          <w:sz w:val="20"/>
          <w:szCs w:val="20"/>
        </w:rPr>
        <w:t>D</w:t>
      </w:r>
      <w:r w:rsidRPr="005B6674">
        <w:rPr>
          <w:rFonts w:ascii="Arial" w:hAnsi="Arial" w:cs="Arial"/>
          <w:sz w:val="20"/>
          <w:szCs w:val="20"/>
        </w:rPr>
        <w:t>ocument</w:t>
      </w:r>
      <w:r w:rsidR="4AB51F4E" w:rsidRPr="005B6674">
        <w:rPr>
          <w:rFonts w:ascii="Arial" w:hAnsi="Arial" w:cs="Arial"/>
          <w:sz w:val="20"/>
          <w:szCs w:val="20"/>
        </w:rPr>
        <w:t xml:space="preserve"> inclusief alle bijlagen</w:t>
      </w:r>
      <w:r w:rsidR="000244AD" w:rsidRPr="005B6674">
        <w:rPr>
          <w:rFonts w:ascii="Arial" w:hAnsi="Arial" w:cs="Arial"/>
          <w:sz w:val="20"/>
          <w:szCs w:val="20"/>
        </w:rPr>
        <w:t>;</w:t>
      </w:r>
    </w:p>
    <w:p w14:paraId="4DF3B88A" w14:textId="27B7B81B" w:rsidR="00DF4F88" w:rsidRPr="005B6674" w:rsidRDefault="006E29CE" w:rsidP="000F655B">
      <w:pPr>
        <w:pStyle w:val="Lijstalinea"/>
        <w:numPr>
          <w:ilvl w:val="0"/>
          <w:numId w:val="13"/>
        </w:numPr>
        <w:spacing w:after="0" w:line="276" w:lineRule="auto"/>
        <w:ind w:hanging="357"/>
        <w:jc w:val="both"/>
        <w:rPr>
          <w:rFonts w:ascii="Arial" w:hAnsi="Arial" w:cs="Arial"/>
          <w:sz w:val="20"/>
          <w:szCs w:val="20"/>
        </w:rPr>
      </w:pPr>
      <w:r w:rsidRPr="005B6674">
        <w:rPr>
          <w:rFonts w:ascii="Arial" w:hAnsi="Arial" w:cs="Arial"/>
          <w:sz w:val="20"/>
          <w:szCs w:val="20"/>
        </w:rPr>
        <w:t>Inschrijving;</w:t>
      </w:r>
    </w:p>
    <w:p w14:paraId="5B9F545C" w14:textId="59A316F5" w:rsidR="00532179" w:rsidRPr="005B6674" w:rsidRDefault="3EE6A3FE" w:rsidP="000F655B">
      <w:pPr>
        <w:pStyle w:val="Lijstalinea"/>
        <w:numPr>
          <w:ilvl w:val="0"/>
          <w:numId w:val="13"/>
        </w:numPr>
        <w:spacing w:after="0" w:line="276" w:lineRule="auto"/>
        <w:ind w:hanging="357"/>
        <w:jc w:val="both"/>
        <w:rPr>
          <w:rFonts w:ascii="Arial" w:hAnsi="Arial" w:cs="Arial"/>
          <w:sz w:val="20"/>
          <w:szCs w:val="20"/>
        </w:rPr>
      </w:pPr>
      <w:r w:rsidRPr="005B6674">
        <w:rPr>
          <w:rFonts w:ascii="Arial" w:hAnsi="Arial" w:cs="Arial"/>
          <w:sz w:val="20"/>
          <w:szCs w:val="20"/>
        </w:rPr>
        <w:t>D</w:t>
      </w:r>
      <w:r w:rsidR="00532179" w:rsidRPr="005B6674">
        <w:rPr>
          <w:rFonts w:ascii="Arial" w:hAnsi="Arial" w:cs="Arial"/>
          <w:sz w:val="20"/>
          <w:szCs w:val="20"/>
        </w:rPr>
        <w:t xml:space="preserve">oor </w:t>
      </w:r>
      <w:r w:rsidR="00841624" w:rsidRPr="005B6674">
        <w:rPr>
          <w:rFonts w:ascii="Arial" w:hAnsi="Arial" w:cs="Arial"/>
          <w:sz w:val="20"/>
          <w:szCs w:val="20"/>
        </w:rPr>
        <w:t>Hecht</w:t>
      </w:r>
      <w:r w:rsidR="00532179" w:rsidRPr="005B6674">
        <w:rPr>
          <w:rFonts w:ascii="Arial" w:hAnsi="Arial" w:cs="Arial"/>
          <w:sz w:val="20"/>
          <w:szCs w:val="20"/>
        </w:rPr>
        <w:t xml:space="preserve"> geaccordeerde </w:t>
      </w:r>
      <w:r w:rsidR="00C541B2" w:rsidRPr="005B6674">
        <w:rPr>
          <w:rFonts w:ascii="Arial" w:hAnsi="Arial" w:cs="Arial"/>
          <w:sz w:val="20"/>
          <w:szCs w:val="20"/>
        </w:rPr>
        <w:t xml:space="preserve">nadere </w:t>
      </w:r>
      <w:r w:rsidR="00532179" w:rsidRPr="005B6674">
        <w:rPr>
          <w:rFonts w:ascii="Arial" w:hAnsi="Arial" w:cs="Arial"/>
          <w:sz w:val="20"/>
          <w:szCs w:val="20"/>
        </w:rPr>
        <w:t>offertes voor Producten en</w:t>
      </w:r>
      <w:r w:rsidR="00C541B2" w:rsidRPr="005B6674">
        <w:rPr>
          <w:rFonts w:ascii="Arial" w:hAnsi="Arial" w:cs="Arial"/>
          <w:sz w:val="20"/>
          <w:szCs w:val="20"/>
        </w:rPr>
        <w:t>/of</w:t>
      </w:r>
      <w:r w:rsidR="00532179" w:rsidRPr="005B6674">
        <w:rPr>
          <w:rFonts w:ascii="Arial" w:hAnsi="Arial" w:cs="Arial"/>
          <w:sz w:val="20"/>
          <w:szCs w:val="20"/>
        </w:rPr>
        <w:t xml:space="preserve"> Diensten</w:t>
      </w:r>
      <w:r w:rsidR="00E85A22" w:rsidRPr="005B6674">
        <w:rPr>
          <w:rFonts w:ascii="Arial" w:hAnsi="Arial" w:cs="Arial"/>
          <w:sz w:val="20"/>
          <w:szCs w:val="20"/>
        </w:rPr>
        <w:t>.</w:t>
      </w:r>
    </w:p>
    <w:p w14:paraId="64E66AAB" w14:textId="77777777" w:rsidR="00A53BF6" w:rsidRPr="005B6674" w:rsidRDefault="00A53BF6" w:rsidP="000F655B">
      <w:pPr>
        <w:spacing w:after="0" w:line="276" w:lineRule="auto"/>
        <w:ind w:left="567" w:hanging="567"/>
        <w:jc w:val="both"/>
        <w:rPr>
          <w:rFonts w:ascii="Arial" w:hAnsi="Arial" w:cs="Arial"/>
          <w:sz w:val="20"/>
          <w:szCs w:val="20"/>
        </w:rPr>
      </w:pPr>
    </w:p>
    <w:p w14:paraId="637BB26E" w14:textId="74D1BF41" w:rsidR="006E29CE" w:rsidRPr="005B6674" w:rsidRDefault="0DDB4ACF" w:rsidP="000F655B">
      <w:pPr>
        <w:spacing w:after="0" w:line="276" w:lineRule="auto"/>
        <w:ind w:left="567" w:hanging="567"/>
        <w:jc w:val="both"/>
        <w:rPr>
          <w:rFonts w:ascii="Arial" w:hAnsi="Arial" w:cs="Arial"/>
          <w:sz w:val="20"/>
          <w:szCs w:val="20"/>
        </w:rPr>
      </w:pPr>
      <w:r w:rsidRPr="005B6674">
        <w:rPr>
          <w:rFonts w:ascii="Arial" w:hAnsi="Arial" w:cs="Arial"/>
          <w:sz w:val="20"/>
          <w:szCs w:val="20"/>
        </w:rPr>
        <w:t>3.</w:t>
      </w:r>
      <w:r w:rsidR="38A5E6C8" w:rsidRPr="005B6674">
        <w:rPr>
          <w:rFonts w:ascii="Arial" w:hAnsi="Arial" w:cs="Arial"/>
          <w:sz w:val="20"/>
          <w:szCs w:val="20"/>
        </w:rPr>
        <w:t>3</w:t>
      </w:r>
      <w:r w:rsidRPr="005B6674">
        <w:rPr>
          <w:rFonts w:ascii="Arial" w:hAnsi="Arial" w:cs="Arial"/>
          <w:sz w:val="20"/>
          <w:szCs w:val="20"/>
        </w:rPr>
        <w:t xml:space="preserve"> </w:t>
      </w:r>
      <w:r w:rsidRPr="005B6674">
        <w:rPr>
          <w:rFonts w:ascii="Arial" w:hAnsi="Arial" w:cs="Arial"/>
        </w:rPr>
        <w:tab/>
      </w:r>
      <w:r w:rsidRPr="005B6674">
        <w:rPr>
          <w:rFonts w:ascii="Arial" w:hAnsi="Arial" w:cs="Arial"/>
          <w:sz w:val="20"/>
          <w:szCs w:val="20"/>
        </w:rPr>
        <w:t xml:space="preserve">Opdrachtnemer verklaart zich in voldoende mate op de hoogte te hebben gesteld van de doelstellingen van </w:t>
      </w:r>
      <w:r w:rsidR="00841624" w:rsidRPr="005B6674">
        <w:rPr>
          <w:rFonts w:ascii="Arial" w:hAnsi="Arial" w:cs="Arial"/>
          <w:sz w:val="20"/>
          <w:szCs w:val="20"/>
        </w:rPr>
        <w:t>Hecht</w:t>
      </w:r>
      <w:r w:rsidRPr="005B6674">
        <w:rPr>
          <w:rFonts w:ascii="Arial" w:hAnsi="Arial" w:cs="Arial"/>
          <w:sz w:val="20"/>
          <w:szCs w:val="20"/>
        </w:rPr>
        <w:t xml:space="preserve"> met betrekking tot </w:t>
      </w:r>
      <w:r w:rsidR="63643985" w:rsidRPr="005B6674">
        <w:rPr>
          <w:rFonts w:ascii="Arial" w:hAnsi="Arial" w:cs="Arial"/>
          <w:sz w:val="20"/>
          <w:szCs w:val="20"/>
        </w:rPr>
        <w:t>deze</w:t>
      </w:r>
      <w:r w:rsidRPr="005B6674">
        <w:rPr>
          <w:rFonts w:ascii="Arial" w:hAnsi="Arial" w:cs="Arial"/>
          <w:sz w:val="20"/>
          <w:szCs w:val="20"/>
        </w:rPr>
        <w:t xml:space="preserve"> </w:t>
      </w:r>
      <w:r w:rsidR="519CC854" w:rsidRPr="005B6674">
        <w:rPr>
          <w:rFonts w:ascii="Arial" w:hAnsi="Arial" w:cs="Arial"/>
          <w:sz w:val="20"/>
          <w:szCs w:val="20"/>
        </w:rPr>
        <w:t>Overeenkomst</w:t>
      </w:r>
      <w:r w:rsidRPr="005B6674">
        <w:rPr>
          <w:rFonts w:ascii="Arial" w:hAnsi="Arial" w:cs="Arial"/>
          <w:sz w:val="20"/>
          <w:szCs w:val="20"/>
        </w:rPr>
        <w:t xml:space="preserve">. </w:t>
      </w:r>
      <w:r w:rsidR="00841624" w:rsidRPr="005B6674">
        <w:rPr>
          <w:rFonts w:ascii="Arial" w:hAnsi="Arial" w:cs="Arial"/>
          <w:sz w:val="20"/>
          <w:szCs w:val="20"/>
        </w:rPr>
        <w:t>Hecht</w:t>
      </w:r>
      <w:r w:rsidRPr="005B6674">
        <w:rPr>
          <w:rFonts w:ascii="Arial" w:hAnsi="Arial" w:cs="Arial"/>
          <w:sz w:val="20"/>
          <w:szCs w:val="20"/>
        </w:rPr>
        <w:t xml:space="preserve"> heeft Opdrachtnemer ter zake daarvan voldoende geïnformeerd en zal desgewenst Opdrachtnemer, indien beschikbaar, aanvullende informatie verstrekken. Opdrachtnemer verklaart zich tevens een bevestigend oordeel te hebben gevormd over de haalbaarheid van de uit te voeren </w:t>
      </w:r>
      <w:r w:rsidR="519CC854" w:rsidRPr="005B6674">
        <w:rPr>
          <w:rFonts w:ascii="Arial" w:hAnsi="Arial" w:cs="Arial"/>
          <w:sz w:val="20"/>
          <w:szCs w:val="20"/>
        </w:rPr>
        <w:t>Overeenkomst</w:t>
      </w:r>
      <w:r w:rsidRPr="005B6674">
        <w:rPr>
          <w:rFonts w:ascii="Arial" w:hAnsi="Arial" w:cs="Arial"/>
          <w:sz w:val="20"/>
          <w:szCs w:val="20"/>
        </w:rPr>
        <w:t>.</w:t>
      </w:r>
    </w:p>
    <w:p w14:paraId="1BB4025E" w14:textId="77777777" w:rsidR="00A53BF6" w:rsidRPr="005B6674" w:rsidRDefault="00A53BF6" w:rsidP="000F655B">
      <w:pPr>
        <w:spacing w:after="0" w:line="276" w:lineRule="auto"/>
        <w:ind w:left="567"/>
        <w:jc w:val="both"/>
        <w:rPr>
          <w:rFonts w:ascii="Arial" w:hAnsi="Arial" w:cs="Arial"/>
          <w:sz w:val="20"/>
          <w:szCs w:val="20"/>
        </w:rPr>
      </w:pPr>
    </w:p>
    <w:p w14:paraId="1BD07386" w14:textId="5C17B4D6" w:rsidR="000D05BE" w:rsidRPr="005B6674" w:rsidRDefault="21F4A0A3" w:rsidP="000F655B">
      <w:pPr>
        <w:spacing w:after="0" w:line="276" w:lineRule="auto"/>
        <w:ind w:left="567" w:hanging="567"/>
        <w:jc w:val="both"/>
        <w:rPr>
          <w:rFonts w:ascii="Arial" w:hAnsi="Arial" w:cs="Arial"/>
          <w:sz w:val="20"/>
          <w:szCs w:val="20"/>
        </w:rPr>
      </w:pPr>
      <w:r w:rsidRPr="005B6674">
        <w:rPr>
          <w:rFonts w:ascii="Arial" w:hAnsi="Arial" w:cs="Arial"/>
          <w:sz w:val="20"/>
          <w:szCs w:val="20"/>
        </w:rPr>
        <w:t>3.4</w:t>
      </w:r>
      <w:r w:rsidR="000D05BE" w:rsidRPr="005B6674">
        <w:rPr>
          <w:rFonts w:ascii="Arial" w:hAnsi="Arial" w:cs="Arial"/>
        </w:rPr>
        <w:tab/>
      </w:r>
      <w:r w:rsidR="7248077D" w:rsidRPr="005B6674">
        <w:rPr>
          <w:rFonts w:ascii="Arial" w:hAnsi="Arial" w:cs="Arial"/>
          <w:sz w:val="20"/>
          <w:szCs w:val="20"/>
        </w:rPr>
        <w:t>Als o</w:t>
      </w:r>
      <w:r w:rsidR="6C254F57" w:rsidRPr="005B6674">
        <w:rPr>
          <w:rFonts w:ascii="Arial" w:hAnsi="Arial" w:cs="Arial"/>
          <w:sz w:val="20"/>
          <w:szCs w:val="20"/>
        </w:rPr>
        <w:t>pdrachtnemer</w:t>
      </w:r>
      <w:r w:rsidR="710D78CA" w:rsidRPr="005B6674">
        <w:rPr>
          <w:rFonts w:ascii="Arial" w:hAnsi="Arial" w:cs="Arial"/>
          <w:sz w:val="20"/>
          <w:szCs w:val="20"/>
        </w:rPr>
        <w:t xml:space="preserve"> zich</w:t>
      </w:r>
      <w:r w:rsidR="6C254F57" w:rsidRPr="005B6674">
        <w:rPr>
          <w:rFonts w:ascii="Arial" w:hAnsi="Arial" w:cs="Arial"/>
          <w:sz w:val="20"/>
          <w:szCs w:val="20"/>
        </w:rPr>
        <w:t xml:space="preserve"> heeft ingeschreven op de aanbesteding als Combinatie</w:t>
      </w:r>
      <w:r w:rsidR="0816C524" w:rsidRPr="005B6674">
        <w:rPr>
          <w:rFonts w:ascii="Arial" w:hAnsi="Arial" w:cs="Arial"/>
          <w:sz w:val="20"/>
          <w:szCs w:val="20"/>
        </w:rPr>
        <w:t xml:space="preserve"> dan is</w:t>
      </w:r>
      <w:r w:rsidR="6C254F57" w:rsidRPr="005B6674">
        <w:rPr>
          <w:rFonts w:ascii="Arial" w:hAnsi="Arial" w:cs="Arial"/>
          <w:sz w:val="20"/>
          <w:szCs w:val="20"/>
        </w:rPr>
        <w:t xml:space="preserve"> </w:t>
      </w:r>
      <w:r w:rsidR="0FD4E779" w:rsidRPr="005B6674">
        <w:rPr>
          <w:rFonts w:ascii="Arial" w:hAnsi="Arial" w:cs="Arial"/>
          <w:sz w:val="20"/>
          <w:szCs w:val="20"/>
        </w:rPr>
        <w:t>i</w:t>
      </w:r>
      <w:r w:rsidRPr="005B6674">
        <w:rPr>
          <w:rFonts w:ascii="Arial" w:hAnsi="Arial" w:cs="Arial"/>
          <w:sz w:val="20"/>
          <w:szCs w:val="20"/>
        </w:rPr>
        <w:t xml:space="preserve">edere deelnemer </w:t>
      </w:r>
      <w:r w:rsidR="6C254F57" w:rsidRPr="005B6674">
        <w:rPr>
          <w:rFonts w:ascii="Arial" w:hAnsi="Arial" w:cs="Arial"/>
          <w:sz w:val="20"/>
          <w:szCs w:val="20"/>
        </w:rPr>
        <w:t>aan de Combinatie</w:t>
      </w:r>
      <w:r w:rsidRPr="005B6674">
        <w:rPr>
          <w:rFonts w:ascii="Arial" w:hAnsi="Arial" w:cs="Arial"/>
          <w:sz w:val="20"/>
          <w:szCs w:val="20"/>
        </w:rPr>
        <w:t xml:space="preserve"> hoofdelijk aansprakelijk voor de nakoming van alle verplichtingen die voortvloeien uit deze </w:t>
      </w:r>
      <w:r w:rsidR="519CC854" w:rsidRPr="005B6674">
        <w:rPr>
          <w:rFonts w:ascii="Arial" w:hAnsi="Arial" w:cs="Arial"/>
          <w:sz w:val="20"/>
          <w:szCs w:val="20"/>
        </w:rPr>
        <w:t>Overeenkomst</w:t>
      </w:r>
      <w:r w:rsidRPr="005B6674">
        <w:rPr>
          <w:rFonts w:ascii="Arial" w:hAnsi="Arial" w:cs="Arial"/>
          <w:sz w:val="20"/>
          <w:szCs w:val="20"/>
        </w:rPr>
        <w:t>.</w:t>
      </w:r>
    </w:p>
    <w:p w14:paraId="54B44518" w14:textId="77777777" w:rsidR="00AC74DE" w:rsidRPr="005B6674" w:rsidRDefault="00AC74DE" w:rsidP="000F655B">
      <w:pPr>
        <w:spacing w:after="0" w:line="276" w:lineRule="auto"/>
        <w:ind w:left="567" w:hanging="567"/>
        <w:jc w:val="both"/>
        <w:rPr>
          <w:rFonts w:ascii="Arial" w:hAnsi="Arial" w:cs="Arial"/>
          <w:sz w:val="20"/>
          <w:szCs w:val="20"/>
        </w:rPr>
      </w:pPr>
    </w:p>
    <w:p w14:paraId="1B758259" w14:textId="77777777" w:rsidR="00D77EFE" w:rsidRPr="005B6674" w:rsidRDefault="00D77EFE" w:rsidP="000F655B">
      <w:pPr>
        <w:spacing w:after="0" w:line="276" w:lineRule="auto"/>
        <w:jc w:val="both"/>
        <w:rPr>
          <w:rFonts w:ascii="Arial" w:hAnsi="Arial" w:cs="Arial"/>
          <w:b/>
          <w:bCs/>
          <w:sz w:val="20"/>
          <w:szCs w:val="20"/>
        </w:rPr>
      </w:pPr>
    </w:p>
    <w:p w14:paraId="1B790F50" w14:textId="1B8A15DD"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t>Artikel 4. Voorwaarden</w:t>
      </w:r>
    </w:p>
    <w:p w14:paraId="118562CD" w14:textId="77777777" w:rsidR="00A53BF6" w:rsidRPr="005B6674" w:rsidRDefault="00A53BF6" w:rsidP="000F655B">
      <w:pPr>
        <w:spacing w:after="0" w:line="276" w:lineRule="auto"/>
        <w:ind w:left="567"/>
        <w:jc w:val="both"/>
        <w:rPr>
          <w:rFonts w:ascii="Arial" w:hAnsi="Arial" w:cs="Arial"/>
          <w:b/>
          <w:bCs/>
          <w:sz w:val="20"/>
          <w:szCs w:val="20"/>
        </w:rPr>
      </w:pPr>
    </w:p>
    <w:p w14:paraId="42925D33" w14:textId="1B48F992" w:rsidR="006E29CE" w:rsidRPr="005B6674" w:rsidRDefault="006E29CE" w:rsidP="000F655B">
      <w:pPr>
        <w:spacing w:after="0" w:line="276" w:lineRule="auto"/>
        <w:ind w:left="567" w:hanging="567"/>
        <w:jc w:val="both"/>
        <w:rPr>
          <w:rFonts w:ascii="Arial" w:hAnsi="Arial" w:cs="Arial"/>
          <w:sz w:val="20"/>
          <w:szCs w:val="20"/>
        </w:rPr>
      </w:pPr>
      <w:r w:rsidRPr="005B6674">
        <w:rPr>
          <w:rFonts w:ascii="Arial" w:hAnsi="Arial" w:cs="Arial"/>
          <w:sz w:val="20"/>
          <w:szCs w:val="20"/>
        </w:rPr>
        <w:t>4.1</w:t>
      </w:r>
      <w:r w:rsidRPr="005B6674">
        <w:rPr>
          <w:rFonts w:ascii="Arial" w:hAnsi="Arial" w:cs="Arial"/>
        </w:rPr>
        <w:tab/>
      </w:r>
      <w:r w:rsidR="00443D7D" w:rsidRPr="00783052">
        <w:rPr>
          <w:rFonts w:ascii="Arial" w:hAnsi="Arial" w:cs="Arial"/>
          <w:sz w:val="20"/>
          <w:szCs w:val="20"/>
        </w:rPr>
        <w:t xml:space="preserve">Op deze </w:t>
      </w:r>
      <w:r w:rsidR="7B15E315" w:rsidRPr="00783052">
        <w:rPr>
          <w:rFonts w:ascii="Arial" w:hAnsi="Arial" w:cs="Arial"/>
          <w:sz w:val="20"/>
          <w:szCs w:val="20"/>
        </w:rPr>
        <w:t>Overeenkomst</w:t>
      </w:r>
      <w:r w:rsidR="00443D7D" w:rsidRPr="00783052">
        <w:rPr>
          <w:rFonts w:ascii="Arial" w:hAnsi="Arial" w:cs="Arial"/>
          <w:sz w:val="20"/>
          <w:szCs w:val="20"/>
        </w:rPr>
        <w:t xml:space="preserve"> </w:t>
      </w:r>
      <w:r w:rsidRPr="00783052">
        <w:rPr>
          <w:rFonts w:ascii="Arial" w:hAnsi="Arial" w:cs="Arial"/>
          <w:sz w:val="20"/>
          <w:szCs w:val="20"/>
        </w:rPr>
        <w:t>zijn</w:t>
      </w:r>
      <w:r w:rsidR="00443D7D" w:rsidRPr="00783052">
        <w:rPr>
          <w:rFonts w:ascii="Arial" w:hAnsi="Arial" w:cs="Arial"/>
          <w:sz w:val="20"/>
          <w:szCs w:val="20"/>
        </w:rPr>
        <w:t xml:space="preserve"> uitsluitend</w:t>
      </w:r>
      <w:r w:rsidRPr="00783052">
        <w:rPr>
          <w:rFonts w:ascii="Arial" w:hAnsi="Arial" w:cs="Arial"/>
          <w:sz w:val="20"/>
          <w:szCs w:val="20"/>
        </w:rPr>
        <w:t xml:space="preserve"> van toepassing </w:t>
      </w:r>
      <w:r w:rsidR="00982856" w:rsidRPr="00783052">
        <w:rPr>
          <w:rFonts w:ascii="Arial" w:hAnsi="Arial" w:cs="Arial"/>
          <w:sz w:val="20"/>
          <w:szCs w:val="20"/>
        </w:rPr>
        <w:t>de</w:t>
      </w:r>
      <w:r w:rsidR="00F42CE1" w:rsidRPr="00783052">
        <w:rPr>
          <w:rFonts w:ascii="Arial" w:hAnsi="Arial" w:cs="Arial"/>
          <w:sz w:val="20"/>
          <w:szCs w:val="20"/>
        </w:rPr>
        <w:t xml:space="preserve"> Algemene Inkoopvoorwaarden </w:t>
      </w:r>
      <w:r w:rsidR="00480129" w:rsidRPr="00783052">
        <w:rPr>
          <w:rFonts w:ascii="Arial" w:hAnsi="Arial" w:cs="Arial"/>
          <w:sz w:val="20"/>
          <w:szCs w:val="20"/>
        </w:rPr>
        <w:t xml:space="preserve">VNG </w:t>
      </w:r>
      <w:r w:rsidR="00315415" w:rsidRPr="00783052">
        <w:rPr>
          <w:rFonts w:ascii="Arial" w:hAnsi="Arial" w:cs="Arial"/>
          <w:sz w:val="20"/>
          <w:szCs w:val="20"/>
        </w:rPr>
        <w:t>voor leveringen en diensten t</w:t>
      </w:r>
      <w:r w:rsidR="00AD0DA9" w:rsidRPr="00783052">
        <w:rPr>
          <w:rFonts w:ascii="Arial" w:hAnsi="Arial" w:cs="Arial"/>
          <w:sz w:val="20"/>
          <w:szCs w:val="20"/>
        </w:rPr>
        <w:t xml:space="preserve">en </w:t>
      </w:r>
      <w:r w:rsidR="00315415" w:rsidRPr="00783052">
        <w:rPr>
          <w:rFonts w:ascii="Arial" w:hAnsi="Arial" w:cs="Arial"/>
          <w:sz w:val="20"/>
          <w:szCs w:val="20"/>
        </w:rPr>
        <w:t>b</w:t>
      </w:r>
      <w:r w:rsidR="00AD0DA9" w:rsidRPr="00783052">
        <w:rPr>
          <w:rFonts w:ascii="Arial" w:hAnsi="Arial" w:cs="Arial"/>
          <w:sz w:val="20"/>
          <w:szCs w:val="20"/>
        </w:rPr>
        <w:t xml:space="preserve">ehoeve </w:t>
      </w:r>
      <w:r w:rsidR="00315415" w:rsidRPr="00783052">
        <w:rPr>
          <w:rFonts w:ascii="Arial" w:hAnsi="Arial" w:cs="Arial"/>
          <w:sz w:val="20"/>
          <w:szCs w:val="20"/>
        </w:rPr>
        <w:t>v</w:t>
      </w:r>
      <w:r w:rsidR="00AD0DA9" w:rsidRPr="00783052">
        <w:rPr>
          <w:rFonts w:ascii="Arial" w:hAnsi="Arial" w:cs="Arial"/>
          <w:sz w:val="20"/>
          <w:szCs w:val="20"/>
        </w:rPr>
        <w:t>an</w:t>
      </w:r>
      <w:r w:rsidR="00315415" w:rsidRPr="00783052">
        <w:rPr>
          <w:rFonts w:ascii="Arial" w:hAnsi="Arial" w:cs="Arial"/>
          <w:sz w:val="20"/>
          <w:szCs w:val="20"/>
        </w:rPr>
        <w:t xml:space="preserve"> Hecht </w:t>
      </w:r>
      <w:r w:rsidR="00443D7D" w:rsidRPr="00783052">
        <w:rPr>
          <w:rFonts w:ascii="Arial" w:hAnsi="Arial" w:cs="Arial"/>
          <w:sz w:val="20"/>
          <w:szCs w:val="20"/>
        </w:rPr>
        <w:t xml:space="preserve">voor zover daarvan in deze </w:t>
      </w:r>
      <w:r w:rsidR="7B15E315" w:rsidRPr="00783052">
        <w:rPr>
          <w:rFonts w:ascii="Arial" w:hAnsi="Arial" w:cs="Arial"/>
          <w:sz w:val="20"/>
          <w:szCs w:val="20"/>
        </w:rPr>
        <w:t>Overeenkomst</w:t>
      </w:r>
      <w:r w:rsidR="00443D7D" w:rsidRPr="00783052">
        <w:rPr>
          <w:rFonts w:ascii="Arial" w:hAnsi="Arial" w:cs="Arial"/>
          <w:sz w:val="20"/>
          <w:szCs w:val="20"/>
        </w:rPr>
        <w:t xml:space="preserve"> niet wordt afgeweken. Leveringsvoorwaarden en algemene voorwaarden van Opdrachtnemer zijn nadrukkelijk uitgesloten van toepassing.</w:t>
      </w:r>
    </w:p>
    <w:p w14:paraId="01EA93F4" w14:textId="07D09418" w:rsidR="006757CE" w:rsidRPr="005B6674" w:rsidRDefault="006757CE" w:rsidP="000F655B">
      <w:pPr>
        <w:spacing w:after="0" w:line="276" w:lineRule="auto"/>
        <w:jc w:val="both"/>
        <w:rPr>
          <w:rFonts w:ascii="Arial" w:hAnsi="Arial" w:cs="Arial"/>
          <w:sz w:val="20"/>
          <w:szCs w:val="20"/>
        </w:rPr>
      </w:pPr>
    </w:p>
    <w:p w14:paraId="21869617" w14:textId="0218955B" w:rsidR="00C541B2" w:rsidRPr="005B6674" w:rsidRDefault="00C541B2" w:rsidP="000F655B">
      <w:pPr>
        <w:spacing w:after="0" w:line="276" w:lineRule="auto"/>
        <w:jc w:val="both"/>
        <w:rPr>
          <w:rFonts w:ascii="Arial" w:hAnsi="Arial" w:cs="Arial"/>
          <w:b/>
          <w:bCs/>
          <w:sz w:val="20"/>
          <w:szCs w:val="20"/>
        </w:rPr>
      </w:pPr>
      <w:r w:rsidRPr="005B6674">
        <w:rPr>
          <w:rFonts w:ascii="Arial" w:hAnsi="Arial" w:cs="Arial"/>
          <w:b/>
          <w:bCs/>
          <w:sz w:val="20"/>
          <w:szCs w:val="20"/>
        </w:rPr>
        <w:t>Artikel 5. Implementatiefase</w:t>
      </w:r>
    </w:p>
    <w:p w14:paraId="351E6AEB" w14:textId="77777777" w:rsidR="00E16039" w:rsidRPr="005B6674" w:rsidRDefault="00E16039" w:rsidP="000F655B">
      <w:pPr>
        <w:spacing w:after="0" w:line="276" w:lineRule="auto"/>
        <w:jc w:val="both"/>
        <w:rPr>
          <w:rFonts w:ascii="Arial" w:hAnsi="Arial" w:cs="Arial"/>
          <w:b/>
          <w:bCs/>
          <w:sz w:val="20"/>
          <w:szCs w:val="20"/>
        </w:rPr>
      </w:pPr>
    </w:p>
    <w:p w14:paraId="4338B9B6" w14:textId="1BD25730" w:rsidR="00C541B2" w:rsidRPr="005B6674" w:rsidRDefault="00C541B2" w:rsidP="000F655B">
      <w:pPr>
        <w:spacing w:after="0" w:line="276" w:lineRule="auto"/>
        <w:ind w:left="567" w:hanging="567"/>
        <w:jc w:val="both"/>
        <w:rPr>
          <w:rFonts w:ascii="Arial" w:hAnsi="Arial" w:cs="Arial"/>
          <w:sz w:val="20"/>
          <w:szCs w:val="20"/>
        </w:rPr>
      </w:pPr>
      <w:r w:rsidRPr="005B6674">
        <w:rPr>
          <w:rFonts w:ascii="Arial" w:hAnsi="Arial" w:cs="Arial"/>
          <w:sz w:val="20"/>
          <w:szCs w:val="20"/>
        </w:rPr>
        <w:t>5.1</w:t>
      </w:r>
      <w:r w:rsidRPr="005B6674">
        <w:rPr>
          <w:rFonts w:ascii="Arial" w:hAnsi="Arial" w:cs="Arial"/>
        </w:rPr>
        <w:tab/>
      </w:r>
      <w:r w:rsidRPr="005B6674">
        <w:rPr>
          <w:rFonts w:ascii="Arial" w:hAnsi="Arial" w:cs="Arial"/>
          <w:sz w:val="20"/>
          <w:szCs w:val="20"/>
        </w:rPr>
        <w:t xml:space="preserve">Opdrachtnemer zal in de periode vanaf gunning van de opdracht tot de startdatum van de (daadwerkelijke) dienstverlening </w:t>
      </w:r>
      <w:r w:rsidR="00B57E1B" w:rsidRPr="005B6674">
        <w:rPr>
          <w:rFonts w:ascii="Arial" w:hAnsi="Arial" w:cs="Arial"/>
          <w:sz w:val="20"/>
          <w:szCs w:val="20"/>
        </w:rPr>
        <w:t xml:space="preserve"> </w:t>
      </w:r>
      <w:r w:rsidRPr="005B6674">
        <w:rPr>
          <w:rFonts w:ascii="Arial" w:hAnsi="Arial" w:cs="Arial"/>
          <w:sz w:val="20"/>
          <w:szCs w:val="20"/>
        </w:rPr>
        <w:t>alle voorbereidingen treffen en alle werkzaamheden uitvoeren die voor de start van de dienstverlening noodzakelijk zijn, conform het gestelde in het Beschrijvend Document, de Inschrijving</w:t>
      </w:r>
      <w:r w:rsidR="00737D2B" w:rsidRPr="005B6674">
        <w:rPr>
          <w:rFonts w:ascii="Arial" w:hAnsi="Arial" w:cs="Arial"/>
          <w:sz w:val="20"/>
          <w:szCs w:val="20"/>
        </w:rPr>
        <w:t xml:space="preserve"> </w:t>
      </w:r>
      <w:r w:rsidRPr="005B6674">
        <w:rPr>
          <w:rFonts w:ascii="Arial" w:hAnsi="Arial" w:cs="Arial"/>
          <w:sz w:val="20"/>
          <w:szCs w:val="20"/>
        </w:rPr>
        <w:t xml:space="preserve">en eventuele aanwijzingen van </w:t>
      </w:r>
      <w:r w:rsidR="00841624" w:rsidRPr="005B6674">
        <w:rPr>
          <w:rFonts w:ascii="Arial" w:hAnsi="Arial" w:cs="Arial"/>
          <w:sz w:val="20"/>
          <w:szCs w:val="20"/>
        </w:rPr>
        <w:t>Hecht</w:t>
      </w:r>
      <w:r w:rsidRPr="005B6674">
        <w:rPr>
          <w:rFonts w:ascii="Arial" w:hAnsi="Arial" w:cs="Arial"/>
          <w:sz w:val="20"/>
          <w:szCs w:val="20"/>
        </w:rPr>
        <w:t>.</w:t>
      </w:r>
    </w:p>
    <w:p w14:paraId="59F2B5CB" w14:textId="77777777" w:rsidR="00E16039" w:rsidRPr="005B6674" w:rsidRDefault="00E16039" w:rsidP="000F655B">
      <w:pPr>
        <w:spacing w:after="0" w:line="276" w:lineRule="auto"/>
        <w:ind w:left="567" w:hanging="567"/>
        <w:jc w:val="both"/>
        <w:rPr>
          <w:rFonts w:ascii="Arial" w:hAnsi="Arial" w:cs="Arial"/>
          <w:sz w:val="20"/>
          <w:szCs w:val="20"/>
        </w:rPr>
      </w:pPr>
    </w:p>
    <w:p w14:paraId="72394E49" w14:textId="1B9EF3B5" w:rsidR="00C541B2" w:rsidRPr="005B6674" w:rsidRDefault="00C541B2" w:rsidP="000F655B">
      <w:pPr>
        <w:spacing w:after="0" w:line="276" w:lineRule="auto"/>
        <w:ind w:left="567" w:hanging="567"/>
        <w:jc w:val="both"/>
        <w:rPr>
          <w:rFonts w:ascii="Arial" w:hAnsi="Arial" w:cs="Arial"/>
          <w:sz w:val="20"/>
          <w:szCs w:val="20"/>
        </w:rPr>
      </w:pPr>
      <w:r w:rsidRPr="005B6674">
        <w:rPr>
          <w:rFonts w:ascii="Arial" w:hAnsi="Arial" w:cs="Arial"/>
          <w:sz w:val="20"/>
          <w:szCs w:val="20"/>
        </w:rPr>
        <w:t>5.2</w:t>
      </w:r>
      <w:r w:rsidRPr="005B6674">
        <w:rPr>
          <w:rFonts w:ascii="Arial" w:hAnsi="Arial" w:cs="Arial"/>
        </w:rPr>
        <w:tab/>
      </w:r>
      <w:r w:rsidRPr="005B6674">
        <w:rPr>
          <w:rFonts w:ascii="Arial" w:hAnsi="Arial" w:cs="Arial"/>
          <w:sz w:val="20"/>
          <w:szCs w:val="20"/>
        </w:rPr>
        <w:t xml:space="preserve">Opdrachtnemer werkt gedurende de implementatiefase nauw samen met </w:t>
      </w:r>
      <w:r w:rsidR="00841624" w:rsidRPr="005B6674">
        <w:rPr>
          <w:rFonts w:ascii="Arial" w:hAnsi="Arial" w:cs="Arial"/>
          <w:sz w:val="20"/>
          <w:szCs w:val="20"/>
        </w:rPr>
        <w:t>Hecht</w:t>
      </w:r>
      <w:r w:rsidRPr="005B6674">
        <w:rPr>
          <w:rFonts w:ascii="Arial" w:hAnsi="Arial" w:cs="Arial"/>
          <w:sz w:val="20"/>
          <w:szCs w:val="20"/>
        </w:rPr>
        <w:t xml:space="preserve"> en werkt, indien nodig, samen met de bestaande leveranciers van de diensten aan </w:t>
      </w:r>
      <w:r w:rsidR="00841624" w:rsidRPr="005B6674">
        <w:rPr>
          <w:rFonts w:ascii="Arial" w:hAnsi="Arial" w:cs="Arial"/>
          <w:sz w:val="20"/>
          <w:szCs w:val="20"/>
        </w:rPr>
        <w:t>Hecht</w:t>
      </w:r>
      <w:r w:rsidRPr="005B6674">
        <w:rPr>
          <w:rFonts w:ascii="Arial" w:hAnsi="Arial" w:cs="Arial"/>
          <w:sz w:val="20"/>
          <w:szCs w:val="20"/>
        </w:rPr>
        <w:t xml:space="preserve"> om de vlotte en </w:t>
      </w:r>
      <w:r w:rsidRPr="005B6674">
        <w:rPr>
          <w:rFonts w:ascii="Arial" w:hAnsi="Arial" w:cs="Arial"/>
          <w:sz w:val="20"/>
          <w:szCs w:val="20"/>
        </w:rPr>
        <w:lastRenderedPageBreak/>
        <w:t>naadloze overgang van de diensten van de bestaande leverancier naar Opdrachtnemer te verzekeren.</w:t>
      </w:r>
    </w:p>
    <w:p w14:paraId="411970DA" w14:textId="77777777" w:rsidR="00E16039" w:rsidRPr="005B6674" w:rsidRDefault="00E16039" w:rsidP="000F655B">
      <w:pPr>
        <w:spacing w:after="0" w:line="276" w:lineRule="auto"/>
        <w:ind w:left="567" w:hanging="567"/>
        <w:jc w:val="both"/>
        <w:rPr>
          <w:rFonts w:ascii="Arial" w:hAnsi="Arial" w:cs="Arial"/>
          <w:sz w:val="20"/>
          <w:szCs w:val="20"/>
        </w:rPr>
      </w:pPr>
    </w:p>
    <w:p w14:paraId="1B7D3830" w14:textId="73CDFF6C" w:rsidR="00C541B2" w:rsidRPr="005B6674" w:rsidRDefault="3F559821" w:rsidP="000F655B">
      <w:pPr>
        <w:spacing w:after="0" w:line="276" w:lineRule="auto"/>
        <w:ind w:left="567" w:hanging="567"/>
        <w:jc w:val="both"/>
        <w:rPr>
          <w:rFonts w:ascii="Arial" w:hAnsi="Arial" w:cs="Arial"/>
          <w:sz w:val="20"/>
          <w:szCs w:val="20"/>
        </w:rPr>
      </w:pPr>
      <w:r w:rsidRPr="005B6674">
        <w:rPr>
          <w:rFonts w:ascii="Arial" w:hAnsi="Arial" w:cs="Arial"/>
          <w:sz w:val="20"/>
          <w:szCs w:val="20"/>
        </w:rPr>
        <w:t>5.3</w:t>
      </w:r>
      <w:r w:rsidR="00C541B2" w:rsidRPr="005B6674">
        <w:rPr>
          <w:rFonts w:ascii="Arial" w:hAnsi="Arial" w:cs="Arial"/>
        </w:rPr>
        <w:tab/>
      </w:r>
      <w:r w:rsidRPr="00783052">
        <w:rPr>
          <w:rFonts w:ascii="Arial" w:hAnsi="Arial" w:cs="Arial"/>
          <w:sz w:val="20"/>
          <w:szCs w:val="20"/>
        </w:rPr>
        <w:t>Opdrachtnemer draagt er zorg voor dat de start van de dienstverlening</w:t>
      </w:r>
      <w:r w:rsidR="00AD1CA9" w:rsidRPr="00783052">
        <w:rPr>
          <w:rFonts w:ascii="Arial" w:hAnsi="Arial" w:cs="Arial"/>
          <w:sz w:val="20"/>
          <w:szCs w:val="20"/>
        </w:rPr>
        <w:t xml:space="preserve"> </w:t>
      </w:r>
      <w:r w:rsidRPr="00783052">
        <w:rPr>
          <w:rFonts w:ascii="Arial" w:hAnsi="Arial" w:cs="Arial"/>
          <w:sz w:val="20"/>
          <w:szCs w:val="20"/>
        </w:rPr>
        <w:t xml:space="preserve">uiterlijk op </w:t>
      </w:r>
      <w:r w:rsidR="002F4B6E" w:rsidRPr="00783052">
        <w:rPr>
          <w:rFonts w:ascii="Arial" w:hAnsi="Arial" w:cs="Arial"/>
          <w:sz w:val="20"/>
          <w:szCs w:val="20"/>
        </w:rPr>
        <w:t>1 december 2024</w:t>
      </w:r>
      <w:r w:rsidRPr="00783052">
        <w:rPr>
          <w:rFonts w:ascii="Arial" w:hAnsi="Arial" w:cs="Arial"/>
          <w:sz w:val="20"/>
          <w:szCs w:val="20"/>
        </w:rPr>
        <w:t xml:space="preserve"> kan plaatsvinden. Deze termijn zal gelden als fataal.</w:t>
      </w:r>
    </w:p>
    <w:p w14:paraId="3F14F1A1" w14:textId="439C8485" w:rsidR="00C541B2" w:rsidRPr="005B6674" w:rsidRDefault="00C541B2" w:rsidP="000F655B">
      <w:pPr>
        <w:spacing w:after="0" w:line="276" w:lineRule="auto"/>
        <w:ind w:left="567" w:hanging="567"/>
        <w:jc w:val="both"/>
        <w:rPr>
          <w:rFonts w:ascii="Arial" w:hAnsi="Arial" w:cs="Arial"/>
          <w:sz w:val="20"/>
          <w:szCs w:val="20"/>
        </w:rPr>
      </w:pPr>
    </w:p>
    <w:p w14:paraId="4BB4CD6A" w14:textId="77777777" w:rsidR="00D77EFE" w:rsidRPr="005B6674" w:rsidRDefault="00D77EFE" w:rsidP="000F655B">
      <w:pPr>
        <w:spacing w:after="0" w:line="276" w:lineRule="auto"/>
        <w:ind w:left="567" w:hanging="567"/>
        <w:jc w:val="both"/>
        <w:rPr>
          <w:rFonts w:ascii="Arial" w:hAnsi="Arial" w:cs="Arial"/>
          <w:b/>
          <w:bCs/>
          <w:sz w:val="20"/>
          <w:szCs w:val="20"/>
        </w:rPr>
      </w:pPr>
    </w:p>
    <w:p w14:paraId="6694B795" w14:textId="5FFEC412" w:rsidR="00B93BE2" w:rsidRPr="005B6674" w:rsidRDefault="00B93BE2" w:rsidP="000F655B">
      <w:pPr>
        <w:spacing w:after="0" w:line="276" w:lineRule="auto"/>
        <w:ind w:left="567" w:hanging="567"/>
        <w:jc w:val="both"/>
        <w:rPr>
          <w:rFonts w:ascii="Arial" w:hAnsi="Arial" w:cs="Arial"/>
          <w:b/>
          <w:bCs/>
          <w:sz w:val="20"/>
          <w:szCs w:val="20"/>
        </w:rPr>
      </w:pPr>
      <w:r w:rsidRPr="005B6674">
        <w:rPr>
          <w:rFonts w:ascii="Arial" w:hAnsi="Arial" w:cs="Arial"/>
          <w:b/>
          <w:bCs/>
          <w:sz w:val="20"/>
          <w:szCs w:val="20"/>
        </w:rPr>
        <w:t xml:space="preserve">Artikel </w:t>
      </w:r>
      <w:r w:rsidR="00B57E1B" w:rsidRPr="005B6674">
        <w:rPr>
          <w:rFonts w:ascii="Arial" w:hAnsi="Arial" w:cs="Arial"/>
          <w:b/>
          <w:bCs/>
          <w:sz w:val="20"/>
          <w:szCs w:val="20"/>
        </w:rPr>
        <w:t>6</w:t>
      </w:r>
      <w:r w:rsidRPr="005B6674">
        <w:rPr>
          <w:rFonts w:ascii="Arial" w:hAnsi="Arial" w:cs="Arial"/>
          <w:b/>
          <w:bCs/>
          <w:sz w:val="20"/>
          <w:szCs w:val="20"/>
        </w:rPr>
        <w:t>. Operationele fase</w:t>
      </w:r>
    </w:p>
    <w:p w14:paraId="32741B21" w14:textId="77777777" w:rsidR="00E16039" w:rsidRPr="005B6674" w:rsidRDefault="00E16039" w:rsidP="000F655B">
      <w:pPr>
        <w:spacing w:after="0" w:line="276" w:lineRule="auto"/>
        <w:ind w:left="567" w:hanging="567"/>
        <w:jc w:val="both"/>
        <w:rPr>
          <w:rFonts w:ascii="Arial" w:hAnsi="Arial" w:cs="Arial"/>
          <w:b/>
          <w:bCs/>
          <w:sz w:val="20"/>
          <w:szCs w:val="20"/>
        </w:rPr>
      </w:pPr>
    </w:p>
    <w:p w14:paraId="3718E6FC" w14:textId="1AF7CE81" w:rsidR="00B93BE2" w:rsidRPr="005B6674" w:rsidRDefault="00B57E1B" w:rsidP="000F655B">
      <w:pPr>
        <w:spacing w:after="0" w:line="276" w:lineRule="auto"/>
        <w:ind w:left="567" w:hanging="567"/>
        <w:jc w:val="both"/>
        <w:rPr>
          <w:rFonts w:ascii="Arial" w:hAnsi="Arial" w:cs="Arial"/>
          <w:sz w:val="20"/>
          <w:szCs w:val="20"/>
        </w:rPr>
      </w:pPr>
      <w:r w:rsidRPr="005B6674">
        <w:rPr>
          <w:rFonts w:ascii="Arial" w:hAnsi="Arial" w:cs="Arial"/>
          <w:sz w:val="20"/>
          <w:szCs w:val="20"/>
        </w:rPr>
        <w:t>6</w:t>
      </w:r>
      <w:r w:rsidR="00FE5E41" w:rsidRPr="005B6674">
        <w:rPr>
          <w:rFonts w:ascii="Arial" w:hAnsi="Arial" w:cs="Arial"/>
          <w:sz w:val="20"/>
          <w:szCs w:val="20"/>
        </w:rPr>
        <w:t>.1</w:t>
      </w:r>
      <w:r w:rsidRPr="005B6674">
        <w:rPr>
          <w:rFonts w:ascii="Arial" w:hAnsi="Arial" w:cs="Arial"/>
        </w:rPr>
        <w:tab/>
      </w:r>
      <w:r w:rsidR="00B93BE2" w:rsidRPr="005B6674">
        <w:rPr>
          <w:rFonts w:ascii="Arial" w:hAnsi="Arial" w:cs="Arial"/>
          <w:sz w:val="20"/>
          <w:szCs w:val="20"/>
        </w:rPr>
        <w:t xml:space="preserve">De operationele fase </w:t>
      </w:r>
      <w:r w:rsidR="00FE5E41" w:rsidRPr="005B6674">
        <w:rPr>
          <w:rFonts w:ascii="Arial" w:hAnsi="Arial" w:cs="Arial"/>
          <w:sz w:val="20"/>
          <w:szCs w:val="20"/>
        </w:rPr>
        <w:t xml:space="preserve">vangt aan </w:t>
      </w:r>
      <w:r w:rsidR="002F4B6E" w:rsidRPr="005B6674">
        <w:rPr>
          <w:rFonts w:ascii="Arial" w:hAnsi="Arial" w:cs="Arial"/>
          <w:sz w:val="20"/>
          <w:szCs w:val="20"/>
        </w:rPr>
        <w:t>op 1 december 2024</w:t>
      </w:r>
      <w:r w:rsidR="00FE5E41" w:rsidRPr="005B6674">
        <w:rPr>
          <w:rFonts w:ascii="Arial" w:hAnsi="Arial" w:cs="Arial"/>
          <w:sz w:val="20"/>
          <w:szCs w:val="20"/>
        </w:rPr>
        <w:t xml:space="preserve"> en loopt tot het einde van de looptijd van de </w:t>
      </w:r>
      <w:r w:rsidR="7B15E315" w:rsidRPr="005B6674">
        <w:rPr>
          <w:rFonts w:ascii="Arial" w:hAnsi="Arial" w:cs="Arial"/>
          <w:sz w:val="20"/>
          <w:szCs w:val="20"/>
        </w:rPr>
        <w:t>Overeenkomst</w:t>
      </w:r>
      <w:r w:rsidRPr="005B6674">
        <w:rPr>
          <w:rFonts w:ascii="Arial" w:hAnsi="Arial" w:cs="Arial"/>
          <w:sz w:val="20"/>
          <w:szCs w:val="20"/>
        </w:rPr>
        <w:t>, inclusief eventuele verlengingen</w:t>
      </w:r>
      <w:r w:rsidR="00B93BE2" w:rsidRPr="005B6674">
        <w:rPr>
          <w:rFonts w:ascii="Arial" w:hAnsi="Arial" w:cs="Arial"/>
          <w:sz w:val="20"/>
          <w:szCs w:val="20"/>
        </w:rPr>
        <w:t>. Tijdens de operationele fase zal</w:t>
      </w:r>
      <w:r w:rsidR="00FE5E41" w:rsidRPr="005B6674">
        <w:rPr>
          <w:rFonts w:ascii="Arial" w:hAnsi="Arial" w:cs="Arial"/>
          <w:sz w:val="20"/>
          <w:szCs w:val="20"/>
        </w:rPr>
        <w:t xml:space="preserve"> Opdrachtnemer de Producten en</w:t>
      </w:r>
      <w:r w:rsidRPr="005B6674">
        <w:rPr>
          <w:rFonts w:ascii="Arial" w:hAnsi="Arial" w:cs="Arial"/>
          <w:sz w:val="20"/>
          <w:szCs w:val="20"/>
        </w:rPr>
        <w:t>/of</w:t>
      </w:r>
      <w:r w:rsidR="00FE5E41" w:rsidRPr="005B6674">
        <w:rPr>
          <w:rFonts w:ascii="Arial" w:hAnsi="Arial" w:cs="Arial"/>
          <w:sz w:val="20"/>
          <w:szCs w:val="20"/>
        </w:rPr>
        <w:t xml:space="preserve"> Diensten aan </w:t>
      </w:r>
      <w:r w:rsidR="00841624" w:rsidRPr="005B6674">
        <w:rPr>
          <w:rFonts w:ascii="Arial" w:hAnsi="Arial" w:cs="Arial"/>
          <w:sz w:val="20"/>
          <w:szCs w:val="20"/>
        </w:rPr>
        <w:t>Hecht</w:t>
      </w:r>
      <w:r w:rsidR="00FE5E41" w:rsidRPr="005B6674">
        <w:rPr>
          <w:rFonts w:ascii="Arial" w:hAnsi="Arial" w:cs="Arial"/>
          <w:sz w:val="20"/>
          <w:szCs w:val="20"/>
        </w:rPr>
        <w:t xml:space="preserve"> leveren </w:t>
      </w:r>
      <w:r w:rsidR="00B93BE2" w:rsidRPr="005B6674">
        <w:rPr>
          <w:rFonts w:ascii="Arial" w:hAnsi="Arial" w:cs="Arial"/>
          <w:sz w:val="20"/>
          <w:szCs w:val="20"/>
        </w:rPr>
        <w:t xml:space="preserve">in overeenstemming met deze </w:t>
      </w:r>
      <w:r w:rsidR="7B15E315" w:rsidRPr="005B6674">
        <w:rPr>
          <w:rFonts w:ascii="Arial" w:hAnsi="Arial" w:cs="Arial"/>
          <w:sz w:val="20"/>
          <w:szCs w:val="20"/>
        </w:rPr>
        <w:t>Overeenkomst</w:t>
      </w:r>
      <w:r w:rsidR="00C8485F" w:rsidRPr="005B6674">
        <w:rPr>
          <w:rFonts w:ascii="Arial" w:hAnsi="Arial" w:cs="Arial"/>
          <w:sz w:val="20"/>
          <w:szCs w:val="20"/>
        </w:rPr>
        <w:t>.</w:t>
      </w:r>
    </w:p>
    <w:p w14:paraId="129694F4" w14:textId="77777777" w:rsidR="00B93BE2" w:rsidRPr="005B6674" w:rsidRDefault="00B93BE2" w:rsidP="000F655B">
      <w:pPr>
        <w:spacing w:after="0" w:line="276" w:lineRule="auto"/>
        <w:jc w:val="both"/>
        <w:rPr>
          <w:rFonts w:ascii="Arial" w:hAnsi="Arial" w:cs="Arial"/>
          <w:sz w:val="20"/>
          <w:szCs w:val="20"/>
        </w:rPr>
      </w:pPr>
    </w:p>
    <w:p w14:paraId="1A022F03" w14:textId="77777777" w:rsidR="00D77EFE" w:rsidRPr="005B6674" w:rsidRDefault="00D77EFE" w:rsidP="000F655B">
      <w:pPr>
        <w:spacing w:after="0" w:line="276" w:lineRule="auto"/>
        <w:jc w:val="both"/>
        <w:rPr>
          <w:rFonts w:ascii="Arial" w:hAnsi="Arial" w:cs="Arial"/>
          <w:b/>
          <w:bCs/>
          <w:sz w:val="20"/>
          <w:szCs w:val="20"/>
        </w:rPr>
      </w:pPr>
    </w:p>
    <w:p w14:paraId="5EFA3F4E" w14:textId="72394468" w:rsidR="006E29CE" w:rsidRPr="005B6674" w:rsidRDefault="0DDB4ACF"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57801B68" w:rsidRPr="005B6674">
        <w:rPr>
          <w:rFonts w:ascii="Arial" w:hAnsi="Arial" w:cs="Arial"/>
          <w:b/>
          <w:bCs/>
          <w:sz w:val="20"/>
          <w:szCs w:val="20"/>
        </w:rPr>
        <w:t>7</w:t>
      </w:r>
      <w:r w:rsidRPr="005B6674">
        <w:rPr>
          <w:rFonts w:ascii="Arial" w:hAnsi="Arial" w:cs="Arial"/>
          <w:b/>
          <w:bCs/>
          <w:sz w:val="20"/>
          <w:szCs w:val="20"/>
        </w:rPr>
        <w:t xml:space="preserve">. </w:t>
      </w:r>
      <w:r w:rsidR="48E2C64A" w:rsidRPr="005B6674">
        <w:rPr>
          <w:rFonts w:ascii="Arial" w:hAnsi="Arial" w:cs="Arial"/>
          <w:b/>
          <w:bCs/>
          <w:sz w:val="20"/>
          <w:szCs w:val="20"/>
        </w:rPr>
        <w:t>Bestellingen en offerteaanvragen</w:t>
      </w:r>
    </w:p>
    <w:p w14:paraId="0D536A93" w14:textId="77777777" w:rsidR="00C8485F" w:rsidRPr="005B6674" w:rsidRDefault="00C8485F" w:rsidP="000F655B">
      <w:pPr>
        <w:spacing w:after="0" w:line="276" w:lineRule="auto"/>
        <w:jc w:val="both"/>
        <w:rPr>
          <w:rFonts w:ascii="Arial" w:hAnsi="Arial" w:cs="Arial"/>
          <w:b/>
          <w:bCs/>
          <w:sz w:val="20"/>
          <w:szCs w:val="20"/>
        </w:rPr>
      </w:pPr>
    </w:p>
    <w:p w14:paraId="22BAFF9F" w14:textId="5DA9D6D9" w:rsidR="00EC3076" w:rsidRPr="00783052" w:rsidRDefault="57801B68" w:rsidP="000F655B">
      <w:pPr>
        <w:spacing w:after="0" w:line="276" w:lineRule="auto"/>
        <w:ind w:left="567" w:hanging="567"/>
        <w:jc w:val="both"/>
        <w:rPr>
          <w:rFonts w:ascii="Arial" w:hAnsi="Arial" w:cs="Arial"/>
          <w:sz w:val="20"/>
          <w:szCs w:val="20"/>
        </w:rPr>
      </w:pPr>
      <w:bookmarkStart w:id="0" w:name="_Hlk54254986"/>
      <w:bookmarkEnd w:id="0"/>
      <w:r w:rsidRPr="005B6674">
        <w:rPr>
          <w:rFonts w:ascii="Arial" w:hAnsi="Arial" w:cs="Arial"/>
          <w:sz w:val="20"/>
          <w:szCs w:val="20"/>
        </w:rPr>
        <w:t>7</w:t>
      </w:r>
      <w:r w:rsidR="0DDB4ACF" w:rsidRPr="005B6674">
        <w:rPr>
          <w:rFonts w:ascii="Arial" w:hAnsi="Arial" w:cs="Arial"/>
          <w:sz w:val="20"/>
          <w:szCs w:val="20"/>
        </w:rPr>
        <w:t>.</w:t>
      </w:r>
      <w:r w:rsidR="44D031E3" w:rsidRPr="005B6674">
        <w:rPr>
          <w:rFonts w:ascii="Arial" w:hAnsi="Arial" w:cs="Arial"/>
          <w:sz w:val="20"/>
          <w:szCs w:val="20"/>
        </w:rPr>
        <w:t>1</w:t>
      </w:r>
      <w:r w:rsidRPr="005B6674">
        <w:rPr>
          <w:rFonts w:ascii="Arial" w:hAnsi="Arial" w:cs="Arial"/>
        </w:rPr>
        <w:tab/>
      </w:r>
      <w:r w:rsidR="00EC3076" w:rsidRPr="00783052">
        <w:rPr>
          <w:rFonts w:ascii="Arial" w:hAnsi="Arial" w:cs="Arial"/>
          <w:sz w:val="20"/>
          <w:szCs w:val="20"/>
        </w:rPr>
        <w:t xml:space="preserve">Hecht is gerechtigd vanaf </w:t>
      </w:r>
      <w:r w:rsidR="0042186B" w:rsidRPr="00783052">
        <w:rPr>
          <w:rFonts w:ascii="Arial" w:hAnsi="Arial" w:cs="Arial"/>
          <w:sz w:val="20"/>
          <w:szCs w:val="20"/>
        </w:rPr>
        <w:t>1 december 2024</w:t>
      </w:r>
      <w:r w:rsidR="00EC3076" w:rsidRPr="00783052">
        <w:rPr>
          <w:rFonts w:ascii="Arial" w:hAnsi="Arial" w:cs="Arial"/>
          <w:sz w:val="20"/>
          <w:szCs w:val="20"/>
        </w:rPr>
        <w:t xml:space="preserve"> Producten en Diensten te bestellen. Opdrachtnemer verplicht zich ertoe zijn organisatie zodanig in te richten, dat hij vanaf die dag </w:t>
      </w:r>
      <w:r w:rsidR="00054EDC" w:rsidRPr="00783052">
        <w:rPr>
          <w:rFonts w:ascii="Arial" w:hAnsi="Arial" w:cs="Arial"/>
          <w:sz w:val="20"/>
          <w:szCs w:val="20"/>
        </w:rPr>
        <w:t>opdrachten</w:t>
      </w:r>
      <w:r w:rsidR="00EC3076" w:rsidRPr="00783052">
        <w:rPr>
          <w:rFonts w:ascii="Arial" w:hAnsi="Arial" w:cs="Arial"/>
          <w:sz w:val="20"/>
          <w:szCs w:val="20"/>
        </w:rPr>
        <w:t xml:space="preserve"> in behandeling kan nemen en kan verwerken en bestelde Producten en Diensten kan leveren conform het gestelde in deze Raamovereenkomst. De omvang en de aantallen van Producten en Diensten die Hecht kan bestellen is niet beperkt. Daadwerkelijke levering aan Hecht geschiedt na het </w:t>
      </w:r>
      <w:r w:rsidR="00054EDC" w:rsidRPr="00783052">
        <w:rPr>
          <w:rFonts w:ascii="Arial" w:hAnsi="Arial" w:cs="Arial"/>
          <w:sz w:val="20"/>
          <w:szCs w:val="20"/>
        </w:rPr>
        <w:t>geven</w:t>
      </w:r>
      <w:r w:rsidR="00EC3076" w:rsidRPr="00783052">
        <w:rPr>
          <w:rFonts w:ascii="Arial" w:hAnsi="Arial" w:cs="Arial"/>
          <w:sz w:val="20"/>
          <w:szCs w:val="20"/>
        </w:rPr>
        <w:t xml:space="preserve"> van een </w:t>
      </w:r>
      <w:r w:rsidR="00054EDC" w:rsidRPr="00783052">
        <w:rPr>
          <w:rFonts w:ascii="Arial" w:hAnsi="Arial" w:cs="Arial"/>
          <w:sz w:val="20"/>
          <w:szCs w:val="20"/>
        </w:rPr>
        <w:t>opdracht</w:t>
      </w:r>
      <w:r w:rsidR="00EC3076" w:rsidRPr="00783052">
        <w:rPr>
          <w:rFonts w:ascii="Arial" w:hAnsi="Arial" w:cs="Arial"/>
          <w:sz w:val="20"/>
          <w:szCs w:val="20"/>
        </w:rPr>
        <w:t xml:space="preserve"> door Hecht. </w:t>
      </w:r>
    </w:p>
    <w:p w14:paraId="7AED2CC8" w14:textId="77777777" w:rsidR="00EC3076" w:rsidRPr="00783052" w:rsidRDefault="00EC3076" w:rsidP="000F655B">
      <w:pPr>
        <w:spacing w:after="0" w:line="276" w:lineRule="auto"/>
        <w:ind w:left="567" w:hanging="567"/>
        <w:jc w:val="both"/>
        <w:rPr>
          <w:rFonts w:ascii="Arial" w:hAnsi="Arial" w:cs="Arial"/>
          <w:sz w:val="20"/>
          <w:szCs w:val="20"/>
        </w:rPr>
      </w:pPr>
    </w:p>
    <w:p w14:paraId="77DBF36F" w14:textId="5C8BDC07" w:rsidR="00EC3076" w:rsidRPr="00783052" w:rsidRDefault="00EC3076" w:rsidP="000F655B">
      <w:pPr>
        <w:spacing w:after="0" w:line="276" w:lineRule="auto"/>
        <w:ind w:left="567" w:hanging="567"/>
        <w:jc w:val="both"/>
        <w:rPr>
          <w:rFonts w:ascii="Arial" w:hAnsi="Arial" w:cs="Arial"/>
          <w:sz w:val="20"/>
          <w:szCs w:val="20"/>
        </w:rPr>
      </w:pPr>
      <w:r w:rsidRPr="00783052">
        <w:rPr>
          <w:rFonts w:ascii="Arial" w:hAnsi="Arial" w:cs="Arial"/>
          <w:sz w:val="20"/>
          <w:szCs w:val="20"/>
        </w:rPr>
        <w:t>7.2</w:t>
      </w:r>
      <w:r w:rsidRPr="00783052">
        <w:rPr>
          <w:rFonts w:ascii="Arial" w:hAnsi="Arial" w:cs="Arial"/>
          <w:sz w:val="20"/>
          <w:szCs w:val="20"/>
        </w:rPr>
        <w:tab/>
        <w:t xml:space="preserve">Hecht is tevens gerechtigd vanaf </w:t>
      </w:r>
      <w:r w:rsidR="00EE4ADE" w:rsidRPr="00783052">
        <w:rPr>
          <w:rFonts w:ascii="Arial" w:hAnsi="Arial" w:cs="Arial"/>
          <w:sz w:val="20"/>
          <w:szCs w:val="20"/>
        </w:rPr>
        <w:t xml:space="preserve">1 december 2024 </w:t>
      </w:r>
      <w:r w:rsidRPr="00783052">
        <w:rPr>
          <w:rFonts w:ascii="Arial" w:hAnsi="Arial" w:cs="Arial"/>
          <w:sz w:val="20"/>
          <w:szCs w:val="20"/>
        </w:rPr>
        <w:t xml:space="preserve"> een offerteaanvraag uit te brengen voor het leveren van Producten en Diensten</w:t>
      </w:r>
      <w:r w:rsidR="00777C5C" w:rsidRPr="00783052">
        <w:rPr>
          <w:rFonts w:ascii="Arial" w:hAnsi="Arial" w:cs="Arial"/>
          <w:sz w:val="20"/>
          <w:szCs w:val="20"/>
        </w:rPr>
        <w:t xml:space="preserve">. </w:t>
      </w:r>
      <w:r w:rsidRPr="00783052">
        <w:rPr>
          <w:rFonts w:ascii="Arial" w:hAnsi="Arial" w:cs="Arial"/>
          <w:sz w:val="20"/>
          <w:szCs w:val="20"/>
        </w:rPr>
        <w:t xml:space="preserve">Opdrachtnemer is verplicht naar aanleiding van een offerteaanvraag een nadere offerte uit te brengen, waarin de tarieven worden gehanteerd zoals opgenomen in de Inschrijving van Opdrachtnemer. Indien de nadere offerte door Hecht wordt geaccordeerd, is Opdrachtnemer verplicht die opdracht uit te voeren overeenkomstig de voorwaarden van deze Raamovereenkomst. Nadere offertes zijn pas geaccordeerd na schriftelijke bevestiging. Nadere offerte en akkoordverklaring worden vervolgens onderdeel van de Raamovereenkomst zonder dat daarvoor enige nadere (rechts)handeling is vereist. Bepalingen in de nadere offerte die inbreuk maken op de bepalingen van de Raamovereenkomst zijn nietig, tenzij daarin nadrukkelijk en schriftelijk van deze Raamovereenkomst wordt afgeweken. </w:t>
      </w:r>
    </w:p>
    <w:p w14:paraId="4C16D00D" w14:textId="77777777" w:rsidR="00EC3076" w:rsidRPr="00783052" w:rsidRDefault="00EC3076" w:rsidP="000F655B">
      <w:pPr>
        <w:spacing w:after="0" w:line="276" w:lineRule="auto"/>
        <w:ind w:left="567" w:hanging="567"/>
        <w:jc w:val="both"/>
        <w:rPr>
          <w:rFonts w:ascii="Arial" w:hAnsi="Arial" w:cs="Arial"/>
          <w:sz w:val="20"/>
          <w:szCs w:val="20"/>
        </w:rPr>
      </w:pPr>
    </w:p>
    <w:p w14:paraId="4B536536" w14:textId="22385DC3" w:rsidR="006757CE" w:rsidRPr="00783052" w:rsidRDefault="00EC3076" w:rsidP="000F655B">
      <w:pPr>
        <w:spacing w:after="0" w:line="276" w:lineRule="auto"/>
        <w:ind w:left="567" w:hanging="567"/>
        <w:jc w:val="both"/>
        <w:rPr>
          <w:rFonts w:ascii="Arial" w:hAnsi="Arial" w:cs="Arial"/>
          <w:sz w:val="20"/>
          <w:szCs w:val="20"/>
        </w:rPr>
      </w:pPr>
      <w:r w:rsidRPr="00783052">
        <w:rPr>
          <w:rFonts w:ascii="Arial" w:hAnsi="Arial" w:cs="Arial"/>
          <w:sz w:val="20"/>
          <w:szCs w:val="20"/>
        </w:rPr>
        <w:t>7.3</w:t>
      </w:r>
      <w:r w:rsidRPr="00783052">
        <w:rPr>
          <w:rFonts w:ascii="Arial" w:hAnsi="Arial" w:cs="Arial"/>
          <w:sz w:val="20"/>
          <w:szCs w:val="20"/>
        </w:rPr>
        <w:tab/>
        <w:t>Hecht is niet verplicht om gedurende de looptijd van deze Raamovereenkomst opdrachten tot het leveren van Producten en Diensten te verstrekken, maar is daartoe gerechtigd. Opdrachtnemer kan derhalve generlei aanspraak maken op het verkrijgen van opdrachten tot het leveren van Producten en Diensten gedurende de looptijd van deze Raamovereenkomst. Hecht neemt Producten en Diensten in principe af bij Opdrachtnemer. Indien Opdrachtnemer echter niet, niet volledig, of niet tijdig conform deze Raamovereenkomst kan nakomen of Hecht gegronde vrees heeft dat Opdrachtnemer niet (volledig of tijdig) zal kunnen nakomen, behoudt Hecht zich nadrukkelijk het recht voor om Producten en Diensten bij derden af te kunnen nemen.</w:t>
      </w:r>
    </w:p>
    <w:p w14:paraId="5D99026F" w14:textId="77777777" w:rsidR="0064265C" w:rsidRPr="00783052" w:rsidRDefault="0064265C" w:rsidP="000F655B">
      <w:pPr>
        <w:spacing w:after="0" w:line="276" w:lineRule="auto"/>
        <w:jc w:val="both"/>
        <w:rPr>
          <w:rFonts w:ascii="Arial" w:hAnsi="Arial" w:cs="Arial"/>
          <w:b/>
          <w:bCs/>
          <w:sz w:val="20"/>
          <w:szCs w:val="20"/>
        </w:rPr>
      </w:pPr>
    </w:p>
    <w:p w14:paraId="02710807" w14:textId="77777777" w:rsidR="0043266D" w:rsidRPr="00783052" w:rsidRDefault="0043266D" w:rsidP="000F655B">
      <w:pPr>
        <w:spacing w:after="0" w:line="276" w:lineRule="auto"/>
        <w:jc w:val="both"/>
        <w:rPr>
          <w:rFonts w:ascii="Arial" w:hAnsi="Arial" w:cs="Arial"/>
          <w:b/>
          <w:bCs/>
          <w:sz w:val="20"/>
          <w:szCs w:val="20"/>
        </w:rPr>
      </w:pPr>
    </w:p>
    <w:p w14:paraId="7F2F177D" w14:textId="067CF288" w:rsidR="006E29CE" w:rsidRPr="00783052" w:rsidRDefault="006E29CE" w:rsidP="000F655B">
      <w:pPr>
        <w:spacing w:after="0" w:line="276" w:lineRule="auto"/>
        <w:jc w:val="both"/>
        <w:rPr>
          <w:rFonts w:ascii="Arial" w:hAnsi="Arial" w:cs="Arial"/>
          <w:b/>
          <w:bCs/>
          <w:sz w:val="20"/>
          <w:szCs w:val="20"/>
        </w:rPr>
      </w:pPr>
      <w:r w:rsidRPr="00783052">
        <w:rPr>
          <w:rFonts w:ascii="Arial" w:hAnsi="Arial" w:cs="Arial"/>
          <w:b/>
          <w:bCs/>
          <w:sz w:val="20"/>
          <w:szCs w:val="20"/>
        </w:rPr>
        <w:t xml:space="preserve">Artikel </w:t>
      </w:r>
      <w:r w:rsidR="004155C5" w:rsidRPr="00783052">
        <w:rPr>
          <w:rFonts w:ascii="Arial" w:hAnsi="Arial" w:cs="Arial"/>
          <w:b/>
          <w:bCs/>
          <w:sz w:val="20"/>
          <w:szCs w:val="20"/>
        </w:rPr>
        <w:t>8</w:t>
      </w:r>
      <w:r w:rsidRPr="00783052">
        <w:rPr>
          <w:rFonts w:ascii="Arial" w:hAnsi="Arial" w:cs="Arial"/>
          <w:b/>
          <w:bCs/>
          <w:sz w:val="20"/>
          <w:szCs w:val="20"/>
        </w:rPr>
        <w:t xml:space="preserve">. </w:t>
      </w:r>
      <w:r w:rsidR="00532179" w:rsidRPr="00783052">
        <w:rPr>
          <w:rFonts w:ascii="Arial" w:hAnsi="Arial" w:cs="Arial"/>
          <w:b/>
          <w:bCs/>
          <w:sz w:val="20"/>
          <w:szCs w:val="20"/>
        </w:rPr>
        <w:t>Tarieven</w:t>
      </w:r>
    </w:p>
    <w:p w14:paraId="28EE247D" w14:textId="77777777" w:rsidR="00C8485F" w:rsidRPr="00783052" w:rsidRDefault="00C8485F" w:rsidP="000F655B">
      <w:pPr>
        <w:spacing w:after="0" w:line="276" w:lineRule="auto"/>
        <w:jc w:val="both"/>
        <w:rPr>
          <w:rFonts w:ascii="Arial" w:hAnsi="Arial" w:cs="Arial"/>
          <w:b/>
          <w:bCs/>
          <w:sz w:val="20"/>
          <w:szCs w:val="20"/>
        </w:rPr>
      </w:pPr>
    </w:p>
    <w:p w14:paraId="0C91B6F2" w14:textId="0FF25B0A" w:rsidR="008C119D" w:rsidRPr="00783052" w:rsidRDefault="00C8485F" w:rsidP="000F655B">
      <w:pPr>
        <w:spacing w:after="0" w:line="276" w:lineRule="auto"/>
        <w:ind w:left="567" w:hanging="567"/>
        <w:jc w:val="both"/>
        <w:rPr>
          <w:rFonts w:ascii="Arial" w:hAnsi="Arial" w:cs="Arial"/>
          <w:sz w:val="20"/>
          <w:szCs w:val="20"/>
        </w:rPr>
      </w:pPr>
      <w:r w:rsidRPr="00783052">
        <w:rPr>
          <w:rFonts w:ascii="Arial" w:hAnsi="Arial" w:cs="Arial"/>
          <w:sz w:val="20"/>
          <w:szCs w:val="20"/>
        </w:rPr>
        <w:t>8.1</w:t>
      </w:r>
      <w:r w:rsidR="006E29CE" w:rsidRPr="00783052">
        <w:rPr>
          <w:rFonts w:ascii="Arial" w:hAnsi="Arial" w:cs="Arial"/>
          <w:sz w:val="20"/>
          <w:szCs w:val="20"/>
        </w:rPr>
        <w:tab/>
      </w:r>
      <w:r w:rsidR="001649EE" w:rsidRPr="00783052">
        <w:rPr>
          <w:rFonts w:ascii="Arial" w:hAnsi="Arial" w:cs="Arial"/>
          <w:sz w:val="20"/>
          <w:szCs w:val="20"/>
        </w:rPr>
        <w:t>Opdrachtnemer brengt de tarieven in rekening zoals genoemd in zijn Inschrijving</w:t>
      </w:r>
      <w:r w:rsidR="008C119D" w:rsidRPr="00783052">
        <w:rPr>
          <w:rFonts w:ascii="Arial" w:hAnsi="Arial" w:cs="Arial"/>
          <w:sz w:val="20"/>
          <w:szCs w:val="20"/>
        </w:rPr>
        <w:t>.</w:t>
      </w:r>
    </w:p>
    <w:p w14:paraId="746CC464" w14:textId="77777777" w:rsidR="00C8485F" w:rsidRPr="00783052" w:rsidRDefault="00C8485F" w:rsidP="000F655B">
      <w:pPr>
        <w:spacing w:after="0" w:line="276" w:lineRule="auto"/>
        <w:ind w:left="567" w:hanging="567"/>
        <w:jc w:val="both"/>
        <w:rPr>
          <w:rFonts w:ascii="Arial" w:hAnsi="Arial" w:cs="Arial"/>
          <w:sz w:val="20"/>
          <w:szCs w:val="20"/>
        </w:rPr>
      </w:pPr>
    </w:p>
    <w:p w14:paraId="25F2DAB8" w14:textId="634C71F2" w:rsidR="005B31BA" w:rsidRPr="005B6674" w:rsidRDefault="00C8485F" w:rsidP="000F655B">
      <w:pPr>
        <w:spacing w:after="0" w:line="276" w:lineRule="auto"/>
        <w:ind w:left="567" w:hanging="567"/>
        <w:jc w:val="both"/>
        <w:rPr>
          <w:rFonts w:ascii="Arial" w:hAnsi="Arial" w:cs="Arial"/>
          <w:sz w:val="20"/>
          <w:szCs w:val="20"/>
        </w:rPr>
      </w:pPr>
      <w:r w:rsidRPr="00783052">
        <w:rPr>
          <w:rFonts w:ascii="Arial" w:hAnsi="Arial" w:cs="Arial"/>
          <w:sz w:val="20"/>
          <w:szCs w:val="20"/>
        </w:rPr>
        <w:t>8</w:t>
      </w:r>
      <w:r w:rsidR="001649EE" w:rsidRPr="00783052">
        <w:rPr>
          <w:rFonts w:ascii="Arial" w:hAnsi="Arial" w:cs="Arial"/>
          <w:sz w:val="20"/>
          <w:szCs w:val="20"/>
        </w:rPr>
        <w:t>.2</w:t>
      </w:r>
      <w:r w:rsidR="00A43652" w:rsidRPr="00783052">
        <w:rPr>
          <w:rFonts w:ascii="Arial" w:hAnsi="Arial" w:cs="Arial"/>
        </w:rPr>
        <w:tab/>
      </w:r>
      <w:r w:rsidR="001649EE" w:rsidRPr="00783052">
        <w:rPr>
          <w:rFonts w:ascii="Arial" w:hAnsi="Arial" w:cs="Arial"/>
          <w:sz w:val="20"/>
          <w:szCs w:val="20"/>
        </w:rPr>
        <w:t xml:space="preserve">De door Opdrachtnemer bij zijn Inschrijving opgegeven tarieven zullen vast zijn gedurende de looptijd van de </w:t>
      </w:r>
      <w:r w:rsidR="7B15E315" w:rsidRPr="00783052">
        <w:rPr>
          <w:rFonts w:ascii="Arial" w:hAnsi="Arial" w:cs="Arial"/>
          <w:sz w:val="20"/>
          <w:szCs w:val="20"/>
        </w:rPr>
        <w:t>Overeenkomst</w:t>
      </w:r>
      <w:r w:rsidR="001649EE" w:rsidRPr="00783052">
        <w:rPr>
          <w:rFonts w:ascii="Arial" w:hAnsi="Arial" w:cs="Arial"/>
          <w:sz w:val="20"/>
          <w:szCs w:val="20"/>
        </w:rPr>
        <w:t>, behoudens voor zover hier anders overeengekomen.</w:t>
      </w:r>
      <w:r w:rsidR="001649EE" w:rsidRPr="005B6674">
        <w:rPr>
          <w:rFonts w:ascii="Arial" w:hAnsi="Arial" w:cs="Arial"/>
          <w:sz w:val="20"/>
          <w:szCs w:val="20"/>
        </w:rPr>
        <w:t xml:space="preserve"> </w:t>
      </w:r>
    </w:p>
    <w:p w14:paraId="0CFEAC78" w14:textId="77777777" w:rsidR="00C8485F" w:rsidRPr="005B6674" w:rsidRDefault="00C8485F" w:rsidP="000F655B">
      <w:pPr>
        <w:spacing w:after="0" w:line="276" w:lineRule="auto"/>
        <w:ind w:left="567" w:hanging="567"/>
        <w:jc w:val="both"/>
        <w:rPr>
          <w:rFonts w:ascii="Arial" w:hAnsi="Arial" w:cs="Arial"/>
          <w:sz w:val="20"/>
          <w:szCs w:val="20"/>
        </w:rPr>
      </w:pPr>
    </w:p>
    <w:p w14:paraId="669895BE" w14:textId="30972746" w:rsidR="57801B68" w:rsidRPr="005B6674" w:rsidRDefault="00C8485F" w:rsidP="000F655B">
      <w:pPr>
        <w:spacing w:after="0" w:line="276" w:lineRule="auto"/>
        <w:ind w:left="567" w:hanging="567"/>
        <w:jc w:val="both"/>
        <w:rPr>
          <w:rFonts w:ascii="Arial" w:hAnsi="Arial" w:cs="Arial"/>
          <w:sz w:val="20"/>
          <w:szCs w:val="20"/>
        </w:rPr>
      </w:pPr>
      <w:r w:rsidRPr="005B6674">
        <w:rPr>
          <w:rFonts w:ascii="Arial" w:hAnsi="Arial" w:cs="Arial"/>
          <w:sz w:val="20"/>
          <w:szCs w:val="20"/>
        </w:rPr>
        <w:t>8</w:t>
      </w:r>
      <w:r w:rsidR="1749BA9E" w:rsidRPr="005B6674">
        <w:rPr>
          <w:rFonts w:ascii="Arial" w:hAnsi="Arial" w:cs="Arial"/>
          <w:sz w:val="20"/>
          <w:szCs w:val="20"/>
        </w:rPr>
        <w:t>.3</w:t>
      </w:r>
      <w:r w:rsidR="57801B68" w:rsidRPr="005B6674">
        <w:rPr>
          <w:rFonts w:ascii="Arial" w:hAnsi="Arial" w:cs="Arial"/>
        </w:rPr>
        <w:tab/>
      </w:r>
      <w:r w:rsidR="7EE5EECF" w:rsidRPr="005B6674">
        <w:rPr>
          <w:rFonts w:ascii="Arial" w:hAnsi="Arial" w:cs="Arial"/>
          <w:sz w:val="20"/>
          <w:szCs w:val="20"/>
        </w:rPr>
        <w:t>Opdrachtnemer is gerechtigd te indexeren naar aanleiding van hetgeen in het algemeen</w:t>
      </w:r>
      <w:r w:rsidR="726281E6" w:rsidRPr="005B6674">
        <w:rPr>
          <w:rFonts w:ascii="Arial" w:hAnsi="Arial" w:cs="Arial"/>
          <w:sz w:val="20"/>
          <w:szCs w:val="20"/>
        </w:rPr>
        <w:t xml:space="preserve"> verkeer</w:t>
      </w:r>
      <w:r w:rsidR="7EE5EECF" w:rsidRPr="005B6674">
        <w:rPr>
          <w:rFonts w:ascii="Arial" w:hAnsi="Arial" w:cs="Arial"/>
          <w:sz w:val="20"/>
          <w:szCs w:val="20"/>
        </w:rPr>
        <w:t xml:space="preserve"> bepaald volgens de wet. </w:t>
      </w:r>
      <w:r w:rsidR="7EE5EECF" w:rsidRPr="00783052">
        <w:rPr>
          <w:rFonts w:ascii="Arial" w:hAnsi="Arial" w:cs="Arial"/>
          <w:sz w:val="20"/>
          <w:szCs w:val="20"/>
        </w:rPr>
        <w:t>Opdrachtnemer dient de indexering uiterlijk 3 maanden</w:t>
      </w:r>
      <w:r w:rsidR="009609CD" w:rsidRPr="00783052">
        <w:rPr>
          <w:rFonts w:ascii="Arial" w:hAnsi="Arial" w:cs="Arial"/>
          <w:sz w:val="20"/>
          <w:szCs w:val="20"/>
        </w:rPr>
        <w:t xml:space="preserve"> </w:t>
      </w:r>
      <w:r w:rsidR="7EE5EECF" w:rsidRPr="00783052">
        <w:rPr>
          <w:rFonts w:ascii="Arial" w:hAnsi="Arial" w:cs="Arial"/>
          <w:sz w:val="20"/>
          <w:szCs w:val="20"/>
        </w:rPr>
        <w:t xml:space="preserve">voor </w:t>
      </w:r>
      <w:r w:rsidR="35E100F6" w:rsidRPr="00783052">
        <w:rPr>
          <w:rFonts w:ascii="Arial" w:hAnsi="Arial" w:cs="Arial"/>
          <w:sz w:val="20"/>
          <w:szCs w:val="20"/>
        </w:rPr>
        <w:t xml:space="preserve">het einde van de "jaarlijkse” looptijd schriftelijk kenbaar te maken. </w:t>
      </w:r>
      <w:r w:rsidR="3FCF9BAA" w:rsidRPr="00783052">
        <w:rPr>
          <w:rFonts w:ascii="Arial" w:hAnsi="Arial" w:cs="Arial"/>
          <w:sz w:val="20"/>
          <w:szCs w:val="20"/>
        </w:rPr>
        <w:t xml:space="preserve">Bij betwisting wordt een bindende uitspraak gevraagd bij de juiste instantie. </w:t>
      </w:r>
      <w:r w:rsidR="009337D0" w:rsidRPr="00783052">
        <w:rPr>
          <w:rFonts w:ascii="Arial" w:hAnsi="Arial" w:cs="Arial"/>
          <w:sz w:val="20"/>
          <w:szCs w:val="20"/>
        </w:rPr>
        <w:t xml:space="preserve">Opdrachtnemer </w:t>
      </w:r>
      <w:r w:rsidR="008463FC" w:rsidRPr="00783052">
        <w:rPr>
          <w:rFonts w:ascii="Arial" w:hAnsi="Arial" w:cs="Arial"/>
          <w:sz w:val="20"/>
          <w:szCs w:val="20"/>
        </w:rPr>
        <w:t xml:space="preserve">garandeert dat een eventuele indexering </w:t>
      </w:r>
      <w:r w:rsidR="009337D0" w:rsidRPr="00783052">
        <w:rPr>
          <w:rFonts w:ascii="Arial" w:hAnsi="Arial" w:cs="Arial"/>
          <w:sz w:val="20"/>
          <w:szCs w:val="20"/>
        </w:rPr>
        <w:t>niet eerder dan 1 januari 2026</w:t>
      </w:r>
      <w:r w:rsidR="008463FC" w:rsidRPr="00783052">
        <w:rPr>
          <w:rFonts w:ascii="Arial" w:hAnsi="Arial" w:cs="Arial"/>
          <w:sz w:val="20"/>
          <w:szCs w:val="20"/>
        </w:rPr>
        <w:t xml:space="preserve"> zal plaatsvinden.</w:t>
      </w:r>
    </w:p>
    <w:p w14:paraId="77EE5005" w14:textId="77777777" w:rsidR="009609CD" w:rsidRPr="005B6674" w:rsidRDefault="009609CD" w:rsidP="000F655B">
      <w:pPr>
        <w:spacing w:after="0" w:line="276" w:lineRule="auto"/>
        <w:ind w:left="567" w:hanging="567"/>
        <w:jc w:val="both"/>
        <w:rPr>
          <w:rFonts w:ascii="Arial" w:hAnsi="Arial" w:cs="Arial"/>
          <w:sz w:val="20"/>
          <w:szCs w:val="20"/>
        </w:rPr>
      </w:pPr>
    </w:p>
    <w:p w14:paraId="0A5EF525" w14:textId="1CEBEAF3" w:rsidR="001649EE" w:rsidRPr="005B6674" w:rsidRDefault="009609CD" w:rsidP="000F655B">
      <w:pPr>
        <w:spacing w:after="0" w:line="276" w:lineRule="auto"/>
        <w:ind w:left="567" w:hanging="567"/>
        <w:jc w:val="both"/>
        <w:rPr>
          <w:rFonts w:ascii="Arial" w:hAnsi="Arial" w:cs="Arial"/>
          <w:sz w:val="20"/>
          <w:szCs w:val="20"/>
        </w:rPr>
      </w:pPr>
      <w:r w:rsidRPr="005B6674">
        <w:rPr>
          <w:rFonts w:ascii="Arial" w:hAnsi="Arial" w:cs="Arial"/>
          <w:sz w:val="20"/>
          <w:szCs w:val="20"/>
        </w:rPr>
        <w:t>8.4</w:t>
      </w:r>
      <w:r w:rsidRPr="005B6674">
        <w:rPr>
          <w:rFonts w:ascii="Arial" w:hAnsi="Arial" w:cs="Arial"/>
          <w:sz w:val="20"/>
          <w:szCs w:val="20"/>
        </w:rPr>
        <w:tab/>
      </w:r>
      <w:r w:rsidR="009337D0" w:rsidRPr="005B6674">
        <w:rPr>
          <w:rStyle w:val="normaltextrun"/>
          <w:rFonts w:ascii="Arial" w:hAnsi="Arial" w:cs="Arial"/>
          <w:color w:val="000000"/>
          <w:sz w:val="20"/>
          <w:szCs w:val="20"/>
          <w:shd w:val="clear" w:color="auto" w:fill="FFFFFF"/>
        </w:rPr>
        <w:t xml:space="preserve">Opdrachtnemer garandeert dat de door hem op grond van de voorgaande leden van dit artikel in rekening te brengen inkoopprijzen niet hoger zijn dan marktconforme inkoopprijzen. </w:t>
      </w:r>
      <w:r w:rsidR="00B078E9" w:rsidRPr="005B6674">
        <w:rPr>
          <w:rStyle w:val="normaltextrun"/>
          <w:rFonts w:ascii="Arial" w:hAnsi="Arial" w:cs="Arial"/>
          <w:color w:val="000000"/>
          <w:sz w:val="20"/>
          <w:szCs w:val="20"/>
          <w:shd w:val="clear" w:color="auto" w:fill="FFFFFF"/>
        </w:rPr>
        <w:t>Hecht</w:t>
      </w:r>
      <w:r w:rsidR="009337D0" w:rsidRPr="005B6674">
        <w:rPr>
          <w:rStyle w:val="normaltextrun"/>
          <w:rFonts w:ascii="Arial" w:hAnsi="Arial" w:cs="Arial"/>
          <w:color w:val="000000"/>
          <w:sz w:val="20"/>
          <w:szCs w:val="20"/>
          <w:shd w:val="clear" w:color="auto" w:fill="FFFFFF"/>
        </w:rPr>
        <w:t xml:space="preserve"> behoudt zich het recht voor om bij derden offertes op te vragen voor bepaalde Producten en/of Diensten. Indien een offerte van een derde voor diezelfde Producten en/of Diensten meer dan 10% lager is dan de offerte van Opdrachtnemer op dat onderdeel, dan staat het Hecht vrij om dat onderdeel bij een derde te bestellen, zonder dat Opdrachtnemer enig recht heeft op vergoeding van schade of kosten.</w:t>
      </w:r>
      <w:r w:rsidR="009337D0" w:rsidRPr="005B6674">
        <w:rPr>
          <w:rStyle w:val="eop"/>
          <w:rFonts w:ascii="Arial" w:hAnsi="Arial" w:cs="Arial"/>
          <w:color w:val="000000"/>
          <w:shd w:val="clear" w:color="auto" w:fill="FFFFFF"/>
        </w:rPr>
        <w:t> </w:t>
      </w:r>
    </w:p>
    <w:p w14:paraId="706A04C8" w14:textId="77777777" w:rsidR="00FE3A53" w:rsidRPr="005B6674" w:rsidRDefault="00FE3A53" w:rsidP="000F655B">
      <w:pPr>
        <w:spacing w:after="0" w:line="276" w:lineRule="auto"/>
        <w:ind w:left="567" w:hanging="567"/>
        <w:jc w:val="both"/>
        <w:rPr>
          <w:rFonts w:ascii="Arial" w:hAnsi="Arial" w:cs="Arial"/>
          <w:sz w:val="20"/>
          <w:szCs w:val="20"/>
        </w:rPr>
      </w:pPr>
    </w:p>
    <w:p w14:paraId="56948CDF" w14:textId="77777777" w:rsidR="00D77EFE" w:rsidRPr="005B6674" w:rsidRDefault="00D77EFE" w:rsidP="000F655B">
      <w:pPr>
        <w:spacing w:after="0" w:line="276" w:lineRule="auto"/>
        <w:jc w:val="both"/>
        <w:rPr>
          <w:rFonts w:ascii="Arial" w:hAnsi="Arial" w:cs="Arial"/>
          <w:b/>
          <w:bCs/>
          <w:sz w:val="20"/>
          <w:szCs w:val="20"/>
        </w:rPr>
      </w:pPr>
    </w:p>
    <w:p w14:paraId="24776968" w14:textId="37AF2E6B" w:rsidR="6FB6C965" w:rsidRPr="005B6674" w:rsidRDefault="6FB6C965"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04155C5" w:rsidRPr="005B6674">
        <w:rPr>
          <w:rFonts w:ascii="Arial" w:hAnsi="Arial" w:cs="Arial"/>
          <w:b/>
          <w:bCs/>
          <w:sz w:val="20"/>
          <w:szCs w:val="20"/>
        </w:rPr>
        <w:t>9</w:t>
      </w:r>
      <w:r w:rsidRPr="005B6674">
        <w:rPr>
          <w:rFonts w:ascii="Arial" w:hAnsi="Arial" w:cs="Arial"/>
          <w:b/>
          <w:bCs/>
          <w:sz w:val="20"/>
          <w:szCs w:val="20"/>
        </w:rPr>
        <w:t>. Facturering</w:t>
      </w:r>
    </w:p>
    <w:p w14:paraId="07A2FB29" w14:textId="77777777" w:rsidR="009E3044" w:rsidRPr="005B6674" w:rsidRDefault="009E3044" w:rsidP="000F655B">
      <w:pPr>
        <w:spacing w:after="0" w:line="276" w:lineRule="auto"/>
        <w:jc w:val="both"/>
        <w:rPr>
          <w:rFonts w:ascii="Arial" w:hAnsi="Arial" w:cs="Arial"/>
          <w:b/>
          <w:bCs/>
          <w:sz w:val="20"/>
          <w:szCs w:val="20"/>
        </w:rPr>
      </w:pPr>
    </w:p>
    <w:p w14:paraId="55748BBC" w14:textId="09741845" w:rsidR="009E3044" w:rsidRPr="005B6674" w:rsidRDefault="009E3044" w:rsidP="0012201C">
      <w:pPr>
        <w:ind w:left="567" w:hanging="567"/>
        <w:jc w:val="both"/>
        <w:rPr>
          <w:rFonts w:ascii="Arial" w:eastAsia="Times New Roman" w:hAnsi="Arial" w:cs="Arial"/>
          <w:lang w:eastAsia="nl-NL"/>
        </w:rPr>
      </w:pPr>
      <w:r w:rsidRPr="005B6674">
        <w:rPr>
          <w:rStyle w:val="normaltextrun"/>
          <w:rFonts w:ascii="Arial" w:hAnsi="Arial" w:cs="Arial"/>
          <w:color w:val="000000"/>
          <w:sz w:val="20"/>
          <w:szCs w:val="20"/>
          <w:shd w:val="clear" w:color="auto" w:fill="FFFFFF"/>
        </w:rPr>
        <w:t>9.1</w:t>
      </w:r>
      <w:r w:rsidRPr="005B6674">
        <w:rPr>
          <w:rStyle w:val="normaltextrun"/>
          <w:rFonts w:ascii="Arial" w:hAnsi="Arial" w:cs="Arial"/>
          <w:color w:val="000000"/>
          <w:sz w:val="20"/>
          <w:szCs w:val="20"/>
          <w:shd w:val="clear" w:color="auto" w:fill="FFFFFF"/>
        </w:rPr>
        <w:tab/>
        <w:t xml:space="preserve">Facturering geschiedt gespecificeerd per maand en achteraf. Opdrachtnemer adresseert de facturen aan Hecht, t.a.v. </w:t>
      </w:r>
      <w:r w:rsidR="0090069E" w:rsidRPr="005B6674">
        <w:rPr>
          <w:rStyle w:val="normaltextrun"/>
          <w:rFonts w:ascii="Arial" w:hAnsi="Arial" w:cs="Arial"/>
          <w:color w:val="000000"/>
          <w:sz w:val="20"/>
          <w:szCs w:val="20"/>
          <w:shd w:val="clear" w:color="auto" w:fill="FFFFFF"/>
        </w:rPr>
        <w:t>crediteuren administratie</w:t>
      </w:r>
      <w:r w:rsidRPr="005B6674">
        <w:rPr>
          <w:rStyle w:val="normaltextrun"/>
          <w:rFonts w:ascii="Arial" w:hAnsi="Arial" w:cs="Arial"/>
          <w:color w:val="000000"/>
          <w:sz w:val="20"/>
          <w:szCs w:val="20"/>
          <w:shd w:val="clear" w:color="auto" w:fill="FFFFFF"/>
        </w:rPr>
        <w:t xml:space="preserve">], </w:t>
      </w:r>
      <w:r w:rsidR="0090069E" w:rsidRPr="005B6674">
        <w:rPr>
          <w:rStyle w:val="normaltextrun"/>
          <w:rFonts w:ascii="Arial" w:hAnsi="Arial" w:cs="Arial"/>
          <w:color w:val="000000"/>
          <w:sz w:val="20"/>
          <w:szCs w:val="20"/>
          <w:shd w:val="clear" w:color="auto" w:fill="FFFFFF"/>
        </w:rPr>
        <w:t>postbus</w:t>
      </w:r>
      <w:r w:rsidR="00D22707" w:rsidRPr="005B6674">
        <w:rPr>
          <w:rStyle w:val="normaltextrun"/>
          <w:rFonts w:ascii="Arial" w:hAnsi="Arial" w:cs="Arial"/>
          <w:color w:val="000000"/>
          <w:sz w:val="20"/>
          <w:szCs w:val="20"/>
          <w:shd w:val="clear" w:color="auto" w:fill="FFFFFF"/>
        </w:rPr>
        <w:t xml:space="preserve"> 121</w:t>
      </w:r>
      <w:r w:rsidRPr="005B6674">
        <w:rPr>
          <w:rStyle w:val="normaltextrun"/>
          <w:rFonts w:ascii="Arial" w:hAnsi="Arial" w:cs="Arial"/>
          <w:color w:val="000000"/>
          <w:sz w:val="20"/>
          <w:szCs w:val="20"/>
          <w:shd w:val="clear" w:color="auto" w:fill="FFFFFF"/>
        </w:rPr>
        <w:t xml:space="preserve"> en mailt deze in pdf </w:t>
      </w:r>
      <w:r w:rsidR="008D2E96" w:rsidRPr="005B6674">
        <w:rPr>
          <w:rStyle w:val="normaltextrun"/>
          <w:rFonts w:ascii="Arial" w:hAnsi="Arial" w:cs="Arial"/>
          <w:color w:val="000000"/>
          <w:sz w:val="20"/>
          <w:szCs w:val="20"/>
          <w:shd w:val="clear" w:color="auto" w:fill="FFFFFF"/>
        </w:rPr>
        <w:t xml:space="preserve">voor de RAV </w:t>
      </w:r>
      <w:r w:rsidRPr="005B6674">
        <w:rPr>
          <w:rStyle w:val="normaltextrun"/>
          <w:rFonts w:ascii="Arial" w:hAnsi="Arial" w:cs="Arial"/>
          <w:color w:val="000000"/>
          <w:sz w:val="20"/>
          <w:szCs w:val="20"/>
          <w:shd w:val="clear" w:color="auto" w:fill="FFFFFF"/>
        </w:rPr>
        <w:t xml:space="preserve">aan </w:t>
      </w:r>
      <w:hyperlink r:id="rId13" w:history="1">
        <w:r w:rsidR="00976845" w:rsidRPr="005B6674">
          <w:rPr>
            <w:rStyle w:val="Hyperlink"/>
            <w:rFonts w:ascii="Arial" w:eastAsia="Times New Roman" w:hAnsi="Arial" w:cs="Arial"/>
            <w:lang w:eastAsia="nl-NL"/>
          </w:rPr>
          <w:t>crediteurenadmrav@wijzijnhecht.nl</w:t>
        </w:r>
      </w:hyperlink>
      <w:r w:rsidR="00976845" w:rsidRPr="005B6674">
        <w:rPr>
          <w:rFonts w:ascii="Arial" w:eastAsia="Times New Roman" w:hAnsi="Arial" w:cs="Arial"/>
          <w:lang w:eastAsia="nl-NL"/>
        </w:rPr>
        <w:t xml:space="preserve"> en voor de overige locaties naar </w:t>
      </w:r>
      <w:hyperlink r:id="rId14" w:history="1">
        <w:r w:rsidR="00115BB3" w:rsidRPr="005B6674">
          <w:rPr>
            <w:rStyle w:val="Hyperlink"/>
            <w:rFonts w:ascii="Arial" w:eastAsia="Times New Roman" w:hAnsi="Arial" w:cs="Arial"/>
            <w:lang w:eastAsia="nl-NL"/>
          </w:rPr>
          <w:t>crediteurenadm@wijzijnhecht.nl</w:t>
        </w:r>
      </w:hyperlink>
    </w:p>
    <w:p w14:paraId="3EC92677" w14:textId="77777777" w:rsidR="008B454F" w:rsidRPr="005B6674" w:rsidRDefault="007734B6" w:rsidP="000F655B">
      <w:pPr>
        <w:spacing w:after="0" w:line="276" w:lineRule="auto"/>
        <w:ind w:left="567" w:hanging="567"/>
        <w:jc w:val="both"/>
        <w:rPr>
          <w:rStyle w:val="normaltextrun"/>
          <w:rFonts w:ascii="Arial" w:hAnsi="Arial" w:cs="Arial"/>
          <w:color w:val="000000"/>
          <w:sz w:val="20"/>
          <w:szCs w:val="20"/>
          <w:shd w:val="clear" w:color="auto" w:fill="FFFFFF"/>
        </w:rPr>
      </w:pPr>
      <w:r w:rsidRPr="005B6674">
        <w:rPr>
          <w:rStyle w:val="normaltextrun"/>
          <w:rFonts w:ascii="Arial" w:hAnsi="Arial" w:cs="Arial"/>
          <w:color w:val="000000"/>
          <w:sz w:val="20"/>
          <w:szCs w:val="20"/>
          <w:shd w:val="clear" w:color="auto" w:fill="FFFFFF"/>
        </w:rPr>
        <w:t>9.2</w:t>
      </w:r>
      <w:r w:rsidRPr="005B6674">
        <w:rPr>
          <w:rStyle w:val="normaltextrun"/>
          <w:rFonts w:ascii="Arial" w:hAnsi="Arial" w:cs="Arial"/>
          <w:color w:val="000000"/>
          <w:sz w:val="20"/>
          <w:szCs w:val="20"/>
          <w:shd w:val="clear" w:color="auto" w:fill="FFFFFF"/>
        </w:rPr>
        <w:tab/>
        <w:t>Opdrachtnemer voegt aan facturen aan Hecht (indien van toepassing) het volgende toe:</w:t>
      </w:r>
    </w:p>
    <w:p w14:paraId="06758AA1" w14:textId="3D6AA1AC" w:rsidR="006E29CE" w:rsidRPr="005B6674" w:rsidRDefault="006E29CE" w:rsidP="000F655B">
      <w:pPr>
        <w:pStyle w:val="Lijstalinea"/>
        <w:numPr>
          <w:ilvl w:val="0"/>
          <w:numId w:val="15"/>
        </w:numPr>
        <w:spacing w:after="0" w:line="276" w:lineRule="auto"/>
        <w:ind w:left="851" w:hanging="284"/>
        <w:jc w:val="both"/>
        <w:rPr>
          <w:rFonts w:ascii="Arial" w:hAnsi="Arial" w:cs="Arial"/>
          <w:sz w:val="20"/>
          <w:szCs w:val="20"/>
        </w:rPr>
      </w:pPr>
      <w:r w:rsidRPr="005B6674">
        <w:rPr>
          <w:rFonts w:ascii="Arial" w:hAnsi="Arial" w:cs="Arial"/>
          <w:sz w:val="20"/>
          <w:szCs w:val="20"/>
        </w:rPr>
        <w:t>de wettelijk verplichte factuurgegevens;</w:t>
      </w:r>
    </w:p>
    <w:p w14:paraId="6653E3C1" w14:textId="79FD6CCD" w:rsidR="006E29CE" w:rsidRPr="005B6674" w:rsidRDefault="006E29CE" w:rsidP="000F655B">
      <w:pPr>
        <w:pStyle w:val="Lijstalinea"/>
        <w:numPr>
          <w:ilvl w:val="0"/>
          <w:numId w:val="15"/>
        </w:numPr>
        <w:spacing w:after="0" w:line="276" w:lineRule="auto"/>
        <w:ind w:left="851" w:hanging="284"/>
        <w:jc w:val="both"/>
        <w:rPr>
          <w:rFonts w:ascii="Arial" w:hAnsi="Arial" w:cs="Arial"/>
          <w:sz w:val="20"/>
          <w:szCs w:val="20"/>
        </w:rPr>
      </w:pPr>
      <w:r w:rsidRPr="005B6674">
        <w:rPr>
          <w:rFonts w:ascii="Arial" w:hAnsi="Arial" w:cs="Arial"/>
          <w:sz w:val="20"/>
          <w:szCs w:val="20"/>
        </w:rPr>
        <w:t xml:space="preserve">de indeling van de facturen is dusdanig dat op eenvoudige </w:t>
      </w:r>
      <w:r w:rsidR="005B31BA" w:rsidRPr="005B6674">
        <w:rPr>
          <w:rFonts w:ascii="Arial" w:hAnsi="Arial" w:cs="Arial"/>
          <w:sz w:val="20"/>
          <w:szCs w:val="20"/>
        </w:rPr>
        <w:t xml:space="preserve">en eenduidige </w:t>
      </w:r>
      <w:r w:rsidRPr="005B6674">
        <w:rPr>
          <w:rFonts w:ascii="Arial" w:hAnsi="Arial" w:cs="Arial"/>
          <w:sz w:val="20"/>
          <w:szCs w:val="20"/>
        </w:rPr>
        <w:t xml:space="preserve">wijze de relatie met de (initiële) bestelling, de artikelen en </w:t>
      </w:r>
      <w:r w:rsidR="005A4AD5" w:rsidRPr="005B6674">
        <w:rPr>
          <w:rFonts w:ascii="Arial" w:hAnsi="Arial" w:cs="Arial"/>
          <w:sz w:val="20"/>
          <w:szCs w:val="20"/>
        </w:rPr>
        <w:t>t</w:t>
      </w:r>
      <w:r w:rsidRPr="005B6674">
        <w:rPr>
          <w:rFonts w:ascii="Arial" w:hAnsi="Arial" w:cs="Arial"/>
          <w:sz w:val="20"/>
          <w:szCs w:val="20"/>
        </w:rPr>
        <w:t>arieven op het prijzenblad en de (verbruik) rapportages is te leggen;</w:t>
      </w:r>
    </w:p>
    <w:p w14:paraId="3B5555D4" w14:textId="6925E403" w:rsidR="006E29CE" w:rsidRPr="005B6674" w:rsidRDefault="006E29CE" w:rsidP="000F655B">
      <w:pPr>
        <w:pStyle w:val="Lijstalinea"/>
        <w:numPr>
          <w:ilvl w:val="0"/>
          <w:numId w:val="15"/>
        </w:numPr>
        <w:spacing w:after="0" w:line="276" w:lineRule="auto"/>
        <w:ind w:left="851" w:hanging="284"/>
        <w:jc w:val="both"/>
        <w:rPr>
          <w:rFonts w:ascii="Arial" w:hAnsi="Arial" w:cs="Arial"/>
          <w:sz w:val="20"/>
          <w:szCs w:val="20"/>
        </w:rPr>
      </w:pPr>
      <w:r w:rsidRPr="005B6674">
        <w:rPr>
          <w:rFonts w:ascii="Arial" w:hAnsi="Arial" w:cs="Arial"/>
          <w:sz w:val="20"/>
          <w:szCs w:val="20"/>
        </w:rPr>
        <w:t>factuurnummer en datum;</w:t>
      </w:r>
    </w:p>
    <w:p w14:paraId="53CA8360" w14:textId="110A0677" w:rsidR="006E29CE" w:rsidRPr="005B6674" w:rsidRDefault="006E29CE" w:rsidP="000F655B">
      <w:pPr>
        <w:pStyle w:val="Lijstalinea"/>
        <w:numPr>
          <w:ilvl w:val="0"/>
          <w:numId w:val="15"/>
        </w:numPr>
        <w:spacing w:after="0" w:line="276" w:lineRule="auto"/>
        <w:ind w:left="851" w:hanging="284"/>
        <w:jc w:val="both"/>
        <w:rPr>
          <w:rFonts w:ascii="Arial" w:hAnsi="Arial" w:cs="Arial"/>
          <w:sz w:val="20"/>
          <w:szCs w:val="20"/>
        </w:rPr>
      </w:pPr>
      <w:r w:rsidRPr="005B6674">
        <w:rPr>
          <w:rFonts w:ascii="Arial" w:hAnsi="Arial" w:cs="Arial"/>
          <w:sz w:val="20"/>
          <w:szCs w:val="20"/>
        </w:rPr>
        <w:t>factuuradres;</w:t>
      </w:r>
    </w:p>
    <w:p w14:paraId="1B1EE028" w14:textId="4117B444" w:rsidR="006E29CE" w:rsidRPr="005B6674" w:rsidRDefault="006E29CE" w:rsidP="000F655B">
      <w:pPr>
        <w:pStyle w:val="Lijstalinea"/>
        <w:numPr>
          <w:ilvl w:val="0"/>
          <w:numId w:val="15"/>
        </w:numPr>
        <w:spacing w:after="0" w:line="276" w:lineRule="auto"/>
        <w:ind w:left="851" w:hanging="284"/>
        <w:jc w:val="both"/>
        <w:rPr>
          <w:rFonts w:ascii="Arial" w:hAnsi="Arial" w:cs="Arial"/>
          <w:sz w:val="20"/>
          <w:szCs w:val="20"/>
        </w:rPr>
      </w:pPr>
      <w:r w:rsidRPr="005B6674">
        <w:rPr>
          <w:rFonts w:ascii="Arial" w:hAnsi="Arial" w:cs="Arial"/>
          <w:sz w:val="20"/>
          <w:szCs w:val="20"/>
        </w:rPr>
        <w:t>kalendermaand waarop de factuur betrekking heeft;</w:t>
      </w:r>
    </w:p>
    <w:p w14:paraId="6D888C68" w14:textId="47F4FFB7" w:rsidR="006E29CE" w:rsidRPr="005B6674" w:rsidRDefault="006E29CE" w:rsidP="000F655B">
      <w:pPr>
        <w:pStyle w:val="Lijstalinea"/>
        <w:numPr>
          <w:ilvl w:val="0"/>
          <w:numId w:val="15"/>
        </w:numPr>
        <w:spacing w:after="0" w:line="276" w:lineRule="auto"/>
        <w:ind w:left="851" w:hanging="284"/>
        <w:jc w:val="both"/>
        <w:rPr>
          <w:rFonts w:ascii="Arial" w:hAnsi="Arial" w:cs="Arial"/>
          <w:sz w:val="20"/>
          <w:szCs w:val="20"/>
        </w:rPr>
      </w:pPr>
      <w:r w:rsidRPr="005B6674">
        <w:rPr>
          <w:rFonts w:ascii="Arial" w:hAnsi="Arial" w:cs="Arial"/>
          <w:sz w:val="20"/>
          <w:szCs w:val="20"/>
        </w:rPr>
        <w:t>het subtotaal exclusief BTW;</w:t>
      </w:r>
    </w:p>
    <w:p w14:paraId="5CBAE20A" w14:textId="15C8E8ED" w:rsidR="005A4AD5" w:rsidRPr="005B6674" w:rsidRDefault="006E29CE" w:rsidP="000F655B">
      <w:pPr>
        <w:pStyle w:val="Lijstalinea"/>
        <w:numPr>
          <w:ilvl w:val="0"/>
          <w:numId w:val="15"/>
        </w:numPr>
        <w:spacing w:after="0" w:line="276" w:lineRule="auto"/>
        <w:ind w:left="851" w:hanging="284"/>
        <w:jc w:val="both"/>
        <w:rPr>
          <w:rFonts w:ascii="Arial" w:hAnsi="Arial" w:cs="Arial"/>
          <w:sz w:val="20"/>
          <w:szCs w:val="20"/>
        </w:rPr>
      </w:pPr>
      <w:r w:rsidRPr="005B6674">
        <w:rPr>
          <w:rFonts w:ascii="Arial" w:hAnsi="Arial" w:cs="Arial"/>
          <w:sz w:val="20"/>
          <w:szCs w:val="20"/>
        </w:rPr>
        <w:t>het totaalbedrag inclusief BTW;</w:t>
      </w:r>
    </w:p>
    <w:p w14:paraId="6B50CB08" w14:textId="7580CEB0" w:rsidR="00103FE6" w:rsidRPr="00A6764D" w:rsidRDefault="00103FE6" w:rsidP="000F655B">
      <w:pPr>
        <w:pStyle w:val="Lijstalinea"/>
        <w:numPr>
          <w:ilvl w:val="0"/>
          <w:numId w:val="15"/>
        </w:numPr>
        <w:spacing w:after="0" w:line="240" w:lineRule="auto"/>
        <w:ind w:left="851" w:hanging="284"/>
        <w:jc w:val="both"/>
        <w:rPr>
          <w:rFonts w:ascii="Arial" w:hAnsi="Arial" w:cs="Arial"/>
          <w:sz w:val="20"/>
          <w:szCs w:val="20"/>
        </w:rPr>
      </w:pPr>
      <w:r w:rsidRPr="00A6764D">
        <w:rPr>
          <w:rFonts w:ascii="Arial" w:hAnsi="Arial" w:cs="Arial"/>
          <w:sz w:val="20"/>
          <w:szCs w:val="20"/>
        </w:rPr>
        <w:t>Op de verzamelfacturen dienen per locatie de kostenplaats, kostendrager</w:t>
      </w:r>
      <w:r w:rsidR="00810962" w:rsidRPr="00A6764D">
        <w:rPr>
          <w:rFonts w:ascii="Arial" w:hAnsi="Arial" w:cs="Arial"/>
          <w:sz w:val="20"/>
          <w:szCs w:val="20"/>
        </w:rPr>
        <w:t xml:space="preserve"> en </w:t>
      </w:r>
      <w:r w:rsidRPr="00A6764D">
        <w:rPr>
          <w:rFonts w:ascii="Arial" w:hAnsi="Arial" w:cs="Arial"/>
          <w:sz w:val="20"/>
          <w:szCs w:val="20"/>
        </w:rPr>
        <w:t>locatiecode weergegeven te worden met een subtotaal van de kosten per locatie</w:t>
      </w:r>
      <w:r w:rsidR="00810962" w:rsidRPr="00A6764D">
        <w:rPr>
          <w:rFonts w:ascii="Arial" w:hAnsi="Arial" w:cs="Arial"/>
          <w:sz w:val="20"/>
          <w:szCs w:val="20"/>
        </w:rPr>
        <w:t xml:space="preserve"> (zie</w:t>
      </w:r>
      <w:r w:rsidR="00A6764D">
        <w:rPr>
          <w:rFonts w:ascii="Arial" w:hAnsi="Arial" w:cs="Arial"/>
          <w:sz w:val="20"/>
          <w:szCs w:val="20"/>
        </w:rPr>
        <w:t xml:space="preserve"> bijlage 1</w:t>
      </w:r>
      <w:r w:rsidR="00937AE1">
        <w:rPr>
          <w:rFonts w:ascii="Arial" w:hAnsi="Arial" w:cs="Arial"/>
          <w:sz w:val="20"/>
          <w:szCs w:val="20"/>
        </w:rPr>
        <w:t>2;</w:t>
      </w:r>
      <w:r w:rsidR="00810962" w:rsidRPr="00A6764D">
        <w:rPr>
          <w:rFonts w:ascii="Arial" w:hAnsi="Arial" w:cs="Arial"/>
          <w:color w:val="FF0000"/>
          <w:sz w:val="20"/>
          <w:szCs w:val="20"/>
        </w:rPr>
        <w:t xml:space="preserve"> </w:t>
      </w:r>
      <w:r w:rsidR="003B0C4C" w:rsidRPr="00A6764D">
        <w:rPr>
          <w:rFonts w:ascii="Arial" w:hAnsi="Arial" w:cs="Arial"/>
          <w:sz w:val="20"/>
          <w:szCs w:val="20"/>
        </w:rPr>
        <w:t>“Locatie overzicht Hecht”)</w:t>
      </w:r>
    </w:p>
    <w:p w14:paraId="162CB74F" w14:textId="1589D38A" w:rsidR="005B31BA" w:rsidRPr="005B6674" w:rsidRDefault="005B31BA" w:rsidP="000F655B">
      <w:pPr>
        <w:pStyle w:val="Lijstalinea"/>
        <w:spacing w:after="0" w:line="276" w:lineRule="auto"/>
        <w:jc w:val="both"/>
        <w:rPr>
          <w:rFonts w:ascii="Arial" w:hAnsi="Arial" w:cs="Arial"/>
          <w:sz w:val="20"/>
          <w:szCs w:val="20"/>
        </w:rPr>
      </w:pPr>
    </w:p>
    <w:p w14:paraId="5BEED2B0" w14:textId="527F20BC" w:rsidR="006E29CE" w:rsidRPr="005B6674" w:rsidRDefault="006E29CE" w:rsidP="000F655B">
      <w:pPr>
        <w:spacing w:after="0" w:line="276" w:lineRule="auto"/>
        <w:jc w:val="both"/>
        <w:rPr>
          <w:rFonts w:ascii="Arial" w:hAnsi="Arial" w:cs="Arial"/>
          <w:sz w:val="20"/>
          <w:szCs w:val="20"/>
        </w:rPr>
      </w:pPr>
      <w:r w:rsidRPr="005B6674">
        <w:rPr>
          <w:rFonts w:ascii="Arial" w:hAnsi="Arial" w:cs="Arial"/>
          <w:sz w:val="20"/>
          <w:szCs w:val="20"/>
        </w:rPr>
        <w:t xml:space="preserve">Indien een factuur variabele manuren bevat, dan wordt de factuur onderbouwd met een door </w:t>
      </w:r>
      <w:r w:rsidR="00841624" w:rsidRPr="005B6674">
        <w:rPr>
          <w:rFonts w:ascii="Arial" w:hAnsi="Arial" w:cs="Arial"/>
          <w:sz w:val="20"/>
          <w:szCs w:val="20"/>
        </w:rPr>
        <w:t>Hecht</w:t>
      </w:r>
      <w:r w:rsidRPr="005B6674">
        <w:rPr>
          <w:rFonts w:ascii="Arial" w:hAnsi="Arial" w:cs="Arial"/>
          <w:sz w:val="20"/>
          <w:szCs w:val="20"/>
        </w:rPr>
        <w:t xml:space="preserve"> ondertekende prestatieverklaring.</w:t>
      </w:r>
    </w:p>
    <w:p w14:paraId="431E2CE0" w14:textId="77777777" w:rsidR="00B53BAF" w:rsidRPr="005B6674" w:rsidRDefault="00B53BAF" w:rsidP="000F655B">
      <w:pPr>
        <w:spacing w:after="0" w:line="276" w:lineRule="auto"/>
        <w:jc w:val="both"/>
        <w:rPr>
          <w:rFonts w:ascii="Arial" w:hAnsi="Arial" w:cs="Arial"/>
          <w:sz w:val="20"/>
          <w:szCs w:val="20"/>
        </w:rPr>
      </w:pPr>
    </w:p>
    <w:p w14:paraId="741585DF" w14:textId="65C0EC93" w:rsidR="006E29CE" w:rsidRPr="005B6674" w:rsidRDefault="00B53BAF" w:rsidP="000F655B">
      <w:pPr>
        <w:spacing w:after="0" w:line="276" w:lineRule="auto"/>
        <w:ind w:left="567" w:hanging="567"/>
        <w:jc w:val="both"/>
        <w:rPr>
          <w:rFonts w:ascii="Arial" w:hAnsi="Arial" w:cs="Arial"/>
          <w:sz w:val="20"/>
          <w:szCs w:val="20"/>
        </w:rPr>
      </w:pPr>
      <w:r w:rsidRPr="005B6674">
        <w:rPr>
          <w:rFonts w:ascii="Arial" w:hAnsi="Arial" w:cs="Arial"/>
          <w:sz w:val="20"/>
          <w:szCs w:val="20"/>
        </w:rPr>
        <w:t>9</w:t>
      </w:r>
      <w:r w:rsidR="005A4AD5" w:rsidRPr="005B6674">
        <w:rPr>
          <w:rFonts w:ascii="Arial" w:hAnsi="Arial" w:cs="Arial"/>
          <w:sz w:val="20"/>
          <w:szCs w:val="20"/>
        </w:rPr>
        <w:t>.</w:t>
      </w:r>
      <w:r w:rsidR="001649EE" w:rsidRPr="005B6674">
        <w:rPr>
          <w:rFonts w:ascii="Arial" w:hAnsi="Arial" w:cs="Arial"/>
          <w:sz w:val="20"/>
          <w:szCs w:val="20"/>
        </w:rPr>
        <w:t>3</w:t>
      </w:r>
      <w:r w:rsidR="00A43652" w:rsidRPr="005B6674">
        <w:rPr>
          <w:rFonts w:ascii="Arial" w:hAnsi="Arial" w:cs="Arial"/>
        </w:rPr>
        <w:tab/>
      </w:r>
      <w:r w:rsidR="006E29CE" w:rsidRPr="005B6674">
        <w:rPr>
          <w:rFonts w:ascii="Arial" w:hAnsi="Arial" w:cs="Arial"/>
          <w:sz w:val="20"/>
          <w:szCs w:val="20"/>
        </w:rPr>
        <w:t xml:space="preserve">Het niet (volledig) in acht nemen van bovengenoemde instructies kan leiden tot vertraging in de betaling. </w:t>
      </w:r>
      <w:r w:rsidR="00841624" w:rsidRPr="005B6674">
        <w:rPr>
          <w:rFonts w:ascii="Arial" w:hAnsi="Arial" w:cs="Arial"/>
          <w:sz w:val="20"/>
          <w:szCs w:val="20"/>
        </w:rPr>
        <w:t>Hecht</w:t>
      </w:r>
      <w:r w:rsidR="006E29CE" w:rsidRPr="005B6674">
        <w:rPr>
          <w:rFonts w:ascii="Arial" w:hAnsi="Arial" w:cs="Arial"/>
          <w:sz w:val="20"/>
          <w:szCs w:val="20"/>
        </w:rPr>
        <w:t xml:space="preserve"> zendt een factuur die niet aan de overeengekomen eisen voldoet </w:t>
      </w:r>
      <w:r w:rsidR="0091390A" w:rsidRPr="005B6674">
        <w:rPr>
          <w:rFonts w:ascii="Arial" w:hAnsi="Arial" w:cs="Arial"/>
          <w:sz w:val="20"/>
          <w:szCs w:val="20"/>
        </w:rPr>
        <w:t>z</w:t>
      </w:r>
      <w:r w:rsidR="006E29CE" w:rsidRPr="005B6674">
        <w:rPr>
          <w:rFonts w:ascii="Arial" w:hAnsi="Arial" w:cs="Arial"/>
          <w:sz w:val="20"/>
          <w:szCs w:val="20"/>
        </w:rPr>
        <w:t xml:space="preserve">onder opgave van redenen terug aan Opdrachtnemer. Bij volledige en correcte uitvoering van de </w:t>
      </w:r>
      <w:r w:rsidR="7B15E315" w:rsidRPr="005B6674">
        <w:rPr>
          <w:rFonts w:ascii="Arial" w:hAnsi="Arial" w:cs="Arial"/>
          <w:sz w:val="20"/>
          <w:szCs w:val="20"/>
        </w:rPr>
        <w:t>Overeenkomst</w:t>
      </w:r>
      <w:r w:rsidR="006E29CE" w:rsidRPr="005B6674">
        <w:rPr>
          <w:rFonts w:ascii="Arial" w:hAnsi="Arial" w:cs="Arial"/>
          <w:sz w:val="20"/>
          <w:szCs w:val="20"/>
        </w:rPr>
        <w:t xml:space="preserve"> voldoet </w:t>
      </w:r>
      <w:r w:rsidR="00841624" w:rsidRPr="005B6674">
        <w:rPr>
          <w:rFonts w:ascii="Arial" w:hAnsi="Arial" w:cs="Arial"/>
          <w:sz w:val="20"/>
          <w:szCs w:val="20"/>
        </w:rPr>
        <w:t>Hecht</w:t>
      </w:r>
      <w:r w:rsidR="006E29CE" w:rsidRPr="005B6674">
        <w:rPr>
          <w:rFonts w:ascii="Arial" w:hAnsi="Arial" w:cs="Arial"/>
          <w:sz w:val="20"/>
          <w:szCs w:val="20"/>
        </w:rPr>
        <w:t xml:space="preserve"> het op een correcte factuur in rekening gebrachte bedrag binnen dertig (30) dagen na factuurdatum.</w:t>
      </w:r>
    </w:p>
    <w:p w14:paraId="3C76B758" w14:textId="77777777" w:rsidR="00B53BAF" w:rsidRPr="005B6674" w:rsidRDefault="00B53BAF" w:rsidP="000F655B">
      <w:pPr>
        <w:spacing w:after="0" w:line="276" w:lineRule="auto"/>
        <w:ind w:left="708" w:hanging="708"/>
        <w:jc w:val="both"/>
        <w:rPr>
          <w:rFonts w:ascii="Arial" w:hAnsi="Arial" w:cs="Arial"/>
          <w:sz w:val="20"/>
          <w:szCs w:val="20"/>
        </w:rPr>
      </w:pPr>
    </w:p>
    <w:p w14:paraId="5FA1A00B" w14:textId="71310CBE" w:rsidR="003E127B"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9</w:t>
      </w:r>
      <w:r w:rsidR="006E29CE" w:rsidRPr="005B6674">
        <w:rPr>
          <w:rFonts w:ascii="Arial" w:hAnsi="Arial" w:cs="Arial"/>
          <w:sz w:val="20"/>
          <w:szCs w:val="20"/>
        </w:rPr>
        <w:t>.</w:t>
      </w:r>
      <w:r w:rsidR="001649EE" w:rsidRPr="005B6674">
        <w:rPr>
          <w:rFonts w:ascii="Arial" w:hAnsi="Arial" w:cs="Arial"/>
          <w:sz w:val="20"/>
          <w:szCs w:val="20"/>
        </w:rPr>
        <w:t>4</w:t>
      </w:r>
      <w:r w:rsidR="00A43652" w:rsidRPr="005B6674">
        <w:rPr>
          <w:rFonts w:ascii="Arial" w:hAnsi="Arial" w:cs="Arial"/>
        </w:rPr>
        <w:tab/>
      </w:r>
      <w:r w:rsidR="00841624" w:rsidRPr="005B6674">
        <w:rPr>
          <w:rFonts w:ascii="Arial" w:hAnsi="Arial" w:cs="Arial"/>
          <w:sz w:val="20"/>
          <w:szCs w:val="20"/>
        </w:rPr>
        <w:t>Hecht</w:t>
      </w:r>
      <w:r w:rsidR="006E29CE" w:rsidRPr="005B6674">
        <w:rPr>
          <w:rFonts w:ascii="Arial" w:hAnsi="Arial" w:cs="Arial"/>
          <w:sz w:val="20"/>
          <w:szCs w:val="20"/>
        </w:rPr>
        <w:t xml:space="preserve"> is gerechtigd de betaling op te schorten indien er sprake is van 1) een onjuiste factuur of 2) een tekortkoming in de nakoming. </w:t>
      </w:r>
      <w:r w:rsidR="00841624" w:rsidRPr="005B6674">
        <w:rPr>
          <w:rFonts w:ascii="Arial" w:hAnsi="Arial" w:cs="Arial"/>
          <w:sz w:val="20"/>
          <w:szCs w:val="20"/>
        </w:rPr>
        <w:t>Hecht</w:t>
      </w:r>
      <w:r w:rsidR="006E29CE" w:rsidRPr="005B6674">
        <w:rPr>
          <w:rFonts w:ascii="Arial" w:hAnsi="Arial" w:cs="Arial"/>
          <w:sz w:val="20"/>
          <w:szCs w:val="20"/>
        </w:rPr>
        <w:t xml:space="preserve"> is in dat geval verplicht om het onbetwiste gedeelte van die facturen binnen de betalingstermijn te voldoen.</w:t>
      </w:r>
      <w:r w:rsidR="003E127B" w:rsidRPr="005B6674">
        <w:rPr>
          <w:rFonts w:ascii="Arial" w:hAnsi="Arial" w:cs="Arial"/>
          <w:sz w:val="20"/>
          <w:szCs w:val="20"/>
        </w:rPr>
        <w:t xml:space="preserve"> </w:t>
      </w:r>
    </w:p>
    <w:p w14:paraId="76761FD2" w14:textId="77777777" w:rsidR="00B53BAF" w:rsidRPr="005B6674" w:rsidRDefault="00B53BAF" w:rsidP="000F655B">
      <w:pPr>
        <w:spacing w:after="0" w:line="276" w:lineRule="auto"/>
        <w:ind w:left="567" w:hanging="567"/>
        <w:jc w:val="both"/>
        <w:rPr>
          <w:rFonts w:ascii="Arial" w:hAnsi="Arial" w:cs="Arial"/>
          <w:sz w:val="20"/>
          <w:szCs w:val="20"/>
        </w:rPr>
      </w:pPr>
    </w:p>
    <w:p w14:paraId="78BDB757" w14:textId="22C14AAB" w:rsidR="006E29CE"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9</w:t>
      </w:r>
      <w:r w:rsidR="003E127B" w:rsidRPr="005B6674">
        <w:rPr>
          <w:rFonts w:ascii="Arial" w:hAnsi="Arial" w:cs="Arial"/>
          <w:sz w:val="20"/>
          <w:szCs w:val="20"/>
        </w:rPr>
        <w:t>.5</w:t>
      </w:r>
      <w:r w:rsidR="00A43652" w:rsidRPr="005B6674">
        <w:rPr>
          <w:rFonts w:ascii="Arial" w:hAnsi="Arial" w:cs="Arial"/>
        </w:rPr>
        <w:tab/>
      </w:r>
      <w:r w:rsidR="003E127B" w:rsidRPr="005B6674">
        <w:rPr>
          <w:rFonts w:ascii="Arial" w:hAnsi="Arial" w:cs="Arial"/>
          <w:sz w:val="20"/>
          <w:szCs w:val="20"/>
        </w:rPr>
        <w:t>Opdrachtnemer komt in geen geval een retentierecht toe</w:t>
      </w:r>
      <w:r w:rsidR="008E6BA7" w:rsidRPr="005B6674">
        <w:rPr>
          <w:rFonts w:ascii="Arial" w:hAnsi="Arial" w:cs="Arial"/>
          <w:sz w:val="20"/>
          <w:szCs w:val="20"/>
        </w:rPr>
        <w:t>. Noch</w:t>
      </w:r>
      <w:r w:rsidR="003E127B" w:rsidRPr="005B6674">
        <w:rPr>
          <w:rFonts w:ascii="Arial" w:hAnsi="Arial" w:cs="Arial"/>
          <w:sz w:val="20"/>
          <w:szCs w:val="20"/>
        </w:rPr>
        <w:t xml:space="preserve"> met betrekking tot materialen of andere stoffelijke objecten die toebehoren aan </w:t>
      </w:r>
      <w:r w:rsidR="00841624" w:rsidRPr="005B6674">
        <w:rPr>
          <w:rFonts w:ascii="Arial" w:hAnsi="Arial" w:cs="Arial"/>
          <w:sz w:val="20"/>
          <w:szCs w:val="20"/>
        </w:rPr>
        <w:t>Hecht</w:t>
      </w:r>
      <w:r w:rsidR="008E6BA7" w:rsidRPr="005B6674">
        <w:rPr>
          <w:rFonts w:ascii="Arial" w:hAnsi="Arial" w:cs="Arial"/>
          <w:sz w:val="20"/>
          <w:szCs w:val="20"/>
        </w:rPr>
        <w:t>,</w:t>
      </w:r>
      <w:r w:rsidR="003E127B" w:rsidRPr="005B6674">
        <w:rPr>
          <w:rFonts w:ascii="Arial" w:hAnsi="Arial" w:cs="Arial"/>
          <w:sz w:val="20"/>
          <w:szCs w:val="20"/>
        </w:rPr>
        <w:t xml:space="preserve"> </w:t>
      </w:r>
      <w:r w:rsidR="00DE670A" w:rsidRPr="005B6674">
        <w:rPr>
          <w:rFonts w:ascii="Arial" w:hAnsi="Arial" w:cs="Arial"/>
          <w:sz w:val="20"/>
          <w:szCs w:val="20"/>
        </w:rPr>
        <w:t>noch</w:t>
      </w:r>
      <w:r w:rsidR="003E127B" w:rsidRPr="005B6674">
        <w:rPr>
          <w:rFonts w:ascii="Arial" w:hAnsi="Arial" w:cs="Arial"/>
          <w:sz w:val="20"/>
          <w:szCs w:val="20"/>
        </w:rPr>
        <w:t xml:space="preserve"> met betrekking </w:t>
      </w:r>
      <w:r w:rsidR="00DE670A" w:rsidRPr="005B6674">
        <w:rPr>
          <w:rFonts w:ascii="Arial" w:hAnsi="Arial" w:cs="Arial"/>
          <w:sz w:val="20"/>
          <w:szCs w:val="20"/>
        </w:rPr>
        <w:t>tot digitale gegevens</w:t>
      </w:r>
      <w:r w:rsidR="003E127B" w:rsidRPr="005B6674">
        <w:rPr>
          <w:rFonts w:ascii="Arial" w:hAnsi="Arial" w:cs="Arial"/>
          <w:sz w:val="20"/>
          <w:szCs w:val="20"/>
        </w:rPr>
        <w:t xml:space="preserve"> </w:t>
      </w:r>
      <w:r w:rsidR="003E127B" w:rsidRPr="005B6674">
        <w:rPr>
          <w:rFonts w:ascii="Arial" w:hAnsi="Arial" w:cs="Arial"/>
          <w:sz w:val="20"/>
          <w:szCs w:val="20"/>
        </w:rPr>
        <w:lastRenderedPageBreak/>
        <w:t xml:space="preserve">die door </w:t>
      </w:r>
      <w:r w:rsidR="00841624" w:rsidRPr="005B6674">
        <w:rPr>
          <w:rFonts w:ascii="Arial" w:hAnsi="Arial" w:cs="Arial"/>
          <w:sz w:val="20"/>
          <w:szCs w:val="20"/>
        </w:rPr>
        <w:t>Hecht</w:t>
      </w:r>
      <w:r w:rsidR="003E127B" w:rsidRPr="005B6674">
        <w:rPr>
          <w:rFonts w:ascii="Arial" w:hAnsi="Arial" w:cs="Arial"/>
          <w:sz w:val="20"/>
          <w:szCs w:val="20"/>
        </w:rPr>
        <w:t xml:space="preserve"> aan Opdrachtnemer </w:t>
      </w:r>
      <w:r w:rsidR="00DE670A" w:rsidRPr="005B6674">
        <w:rPr>
          <w:rFonts w:ascii="Arial" w:hAnsi="Arial" w:cs="Arial"/>
          <w:sz w:val="20"/>
          <w:szCs w:val="20"/>
        </w:rPr>
        <w:t>zijn</w:t>
      </w:r>
      <w:r w:rsidR="003E127B" w:rsidRPr="005B6674">
        <w:rPr>
          <w:rFonts w:ascii="Arial" w:hAnsi="Arial" w:cs="Arial"/>
          <w:sz w:val="20"/>
          <w:szCs w:val="20"/>
        </w:rPr>
        <w:t xml:space="preserve"> vertrekt in het kader van de uitvoering van deze </w:t>
      </w:r>
      <w:r w:rsidR="7B15E315" w:rsidRPr="005B6674">
        <w:rPr>
          <w:rFonts w:ascii="Arial" w:hAnsi="Arial" w:cs="Arial"/>
          <w:sz w:val="20"/>
          <w:szCs w:val="20"/>
        </w:rPr>
        <w:t>Overeenkomst</w:t>
      </w:r>
      <w:r w:rsidR="003E127B" w:rsidRPr="005B6674">
        <w:rPr>
          <w:rFonts w:ascii="Arial" w:hAnsi="Arial" w:cs="Arial"/>
          <w:sz w:val="20"/>
          <w:szCs w:val="20"/>
        </w:rPr>
        <w:t xml:space="preserve">. </w:t>
      </w:r>
    </w:p>
    <w:p w14:paraId="6937CADE" w14:textId="77777777" w:rsidR="00B53BAF" w:rsidRPr="005B6674" w:rsidRDefault="00B53BAF" w:rsidP="000F655B">
      <w:pPr>
        <w:spacing w:after="0" w:line="276" w:lineRule="auto"/>
        <w:ind w:left="567" w:hanging="567"/>
        <w:jc w:val="both"/>
        <w:rPr>
          <w:rFonts w:ascii="Arial" w:hAnsi="Arial" w:cs="Arial"/>
          <w:sz w:val="20"/>
          <w:szCs w:val="20"/>
        </w:rPr>
      </w:pPr>
    </w:p>
    <w:p w14:paraId="212F8436" w14:textId="71C71CCB" w:rsidR="006E29CE"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9</w:t>
      </w:r>
      <w:r w:rsidR="006E29CE" w:rsidRPr="005B6674">
        <w:rPr>
          <w:rFonts w:ascii="Arial" w:hAnsi="Arial" w:cs="Arial"/>
          <w:sz w:val="20"/>
          <w:szCs w:val="20"/>
        </w:rPr>
        <w:t>.</w:t>
      </w:r>
      <w:r w:rsidR="003E127B" w:rsidRPr="005B6674">
        <w:rPr>
          <w:rFonts w:ascii="Arial" w:hAnsi="Arial" w:cs="Arial"/>
          <w:sz w:val="20"/>
          <w:szCs w:val="20"/>
        </w:rPr>
        <w:t>6</w:t>
      </w:r>
      <w:r w:rsidR="00A43652" w:rsidRPr="005B6674">
        <w:rPr>
          <w:rFonts w:ascii="Arial" w:hAnsi="Arial" w:cs="Arial"/>
        </w:rPr>
        <w:tab/>
      </w:r>
      <w:r w:rsidR="006E29CE" w:rsidRPr="005B6674">
        <w:rPr>
          <w:rFonts w:ascii="Arial" w:hAnsi="Arial" w:cs="Arial"/>
          <w:sz w:val="20"/>
          <w:szCs w:val="20"/>
        </w:rPr>
        <w:t xml:space="preserve">Indien zonder geldige reden </w:t>
      </w:r>
      <w:r w:rsidR="00841624" w:rsidRPr="005B6674">
        <w:rPr>
          <w:rFonts w:ascii="Arial" w:hAnsi="Arial" w:cs="Arial"/>
          <w:sz w:val="20"/>
          <w:szCs w:val="20"/>
        </w:rPr>
        <w:t>Hecht</w:t>
      </w:r>
      <w:r w:rsidR="006E29CE" w:rsidRPr="005B6674">
        <w:rPr>
          <w:rFonts w:ascii="Arial" w:hAnsi="Arial" w:cs="Arial"/>
          <w:sz w:val="20"/>
          <w:szCs w:val="20"/>
        </w:rPr>
        <w:t xml:space="preserve"> een factuur niet binnen het verstrijken van de in dit artikel genoemde termijn heeft voldaan, is zij aan </w:t>
      </w:r>
      <w:r w:rsidR="005A4AD5" w:rsidRPr="005B6674">
        <w:rPr>
          <w:rFonts w:ascii="Arial" w:hAnsi="Arial" w:cs="Arial"/>
          <w:sz w:val="20"/>
          <w:szCs w:val="20"/>
        </w:rPr>
        <w:t>O</w:t>
      </w:r>
      <w:r w:rsidR="006E29CE" w:rsidRPr="005B6674">
        <w:rPr>
          <w:rFonts w:ascii="Arial" w:hAnsi="Arial" w:cs="Arial"/>
          <w:sz w:val="20"/>
          <w:szCs w:val="20"/>
        </w:rPr>
        <w:t xml:space="preserve">pdrachtnemer de wettelijke rente over het openstaande bedrag verschuldigd, alsmede het minimumbedrag zoals genoemd in artikel </w:t>
      </w:r>
      <w:r w:rsidR="005A4AD5" w:rsidRPr="005B6674">
        <w:rPr>
          <w:rFonts w:ascii="Arial" w:hAnsi="Arial" w:cs="Arial"/>
          <w:sz w:val="20"/>
          <w:szCs w:val="20"/>
        </w:rPr>
        <w:t>6:</w:t>
      </w:r>
      <w:r w:rsidR="006E29CE" w:rsidRPr="005B6674">
        <w:rPr>
          <w:rFonts w:ascii="Arial" w:hAnsi="Arial" w:cs="Arial"/>
          <w:sz w:val="20"/>
          <w:szCs w:val="20"/>
        </w:rPr>
        <w:t xml:space="preserve">96 </w:t>
      </w:r>
      <w:r w:rsidR="005A4AD5" w:rsidRPr="005B6674">
        <w:rPr>
          <w:rFonts w:ascii="Arial" w:hAnsi="Arial" w:cs="Arial"/>
          <w:sz w:val="20"/>
          <w:szCs w:val="20"/>
        </w:rPr>
        <w:t xml:space="preserve">lid 4 </w:t>
      </w:r>
      <w:r w:rsidR="006E29CE" w:rsidRPr="005B6674">
        <w:rPr>
          <w:rFonts w:ascii="Arial" w:hAnsi="Arial" w:cs="Arial"/>
          <w:sz w:val="20"/>
          <w:szCs w:val="20"/>
        </w:rPr>
        <w:t>BW. Vorenbedoeld bedrag is zonder aanmaning verschuldigd vanaf de dag volgend op de dag waarop de overeengekomen uiterste dag van betaling is verstreken.</w:t>
      </w:r>
    </w:p>
    <w:p w14:paraId="5A34FFB0" w14:textId="77777777" w:rsidR="00B53BAF" w:rsidRPr="005B6674" w:rsidRDefault="00B53BAF" w:rsidP="000F655B">
      <w:pPr>
        <w:spacing w:after="0" w:line="276" w:lineRule="auto"/>
        <w:ind w:left="567" w:hanging="567"/>
        <w:jc w:val="both"/>
        <w:rPr>
          <w:rFonts w:ascii="Arial" w:hAnsi="Arial" w:cs="Arial"/>
          <w:sz w:val="20"/>
          <w:szCs w:val="20"/>
        </w:rPr>
      </w:pPr>
    </w:p>
    <w:p w14:paraId="36EFCBFB" w14:textId="4053D8C7" w:rsidR="006E29CE"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9</w:t>
      </w:r>
      <w:r w:rsidR="006E29CE" w:rsidRPr="005B6674">
        <w:rPr>
          <w:rFonts w:ascii="Arial" w:hAnsi="Arial" w:cs="Arial"/>
          <w:sz w:val="20"/>
          <w:szCs w:val="20"/>
        </w:rPr>
        <w:t>.</w:t>
      </w:r>
      <w:r w:rsidR="003E127B" w:rsidRPr="005B6674">
        <w:rPr>
          <w:rFonts w:ascii="Arial" w:hAnsi="Arial" w:cs="Arial"/>
          <w:sz w:val="20"/>
          <w:szCs w:val="20"/>
        </w:rPr>
        <w:t>7</w:t>
      </w:r>
      <w:r w:rsidR="00A43652" w:rsidRPr="005B6674">
        <w:rPr>
          <w:rFonts w:ascii="Arial" w:hAnsi="Arial" w:cs="Arial"/>
        </w:rPr>
        <w:tab/>
      </w:r>
      <w:r w:rsidR="006E29CE" w:rsidRPr="005B6674">
        <w:rPr>
          <w:rFonts w:ascii="Arial" w:hAnsi="Arial" w:cs="Arial"/>
          <w:sz w:val="20"/>
          <w:szCs w:val="20"/>
        </w:rPr>
        <w:t xml:space="preserve">Overschrijding van een betalingstermijn door </w:t>
      </w:r>
      <w:r w:rsidR="00841624" w:rsidRPr="005B6674">
        <w:rPr>
          <w:rFonts w:ascii="Arial" w:hAnsi="Arial" w:cs="Arial"/>
          <w:sz w:val="20"/>
          <w:szCs w:val="20"/>
        </w:rPr>
        <w:t>Hecht</w:t>
      </w:r>
      <w:r w:rsidR="006E29CE" w:rsidRPr="005B6674">
        <w:rPr>
          <w:rFonts w:ascii="Arial" w:hAnsi="Arial" w:cs="Arial"/>
          <w:sz w:val="20"/>
          <w:szCs w:val="20"/>
        </w:rPr>
        <w:t xml:space="preserve"> op grond van een onjuiste factuur of een tekortkoming in de nakoming door Opdrachtnemer geeft Opdrachtnemer niet het recht zijn prestaties op te schorten of te beëindigen.</w:t>
      </w:r>
    </w:p>
    <w:p w14:paraId="67F4F58B" w14:textId="77777777" w:rsidR="006E29CE" w:rsidRPr="005B6674" w:rsidRDefault="006E29CE" w:rsidP="000F655B">
      <w:pPr>
        <w:spacing w:after="0" w:line="276" w:lineRule="auto"/>
        <w:jc w:val="both"/>
        <w:rPr>
          <w:rFonts w:ascii="Arial" w:hAnsi="Arial" w:cs="Arial"/>
          <w:sz w:val="20"/>
          <w:szCs w:val="20"/>
        </w:rPr>
      </w:pPr>
    </w:p>
    <w:p w14:paraId="3D958787" w14:textId="77777777" w:rsidR="00240288" w:rsidRPr="005B6674" w:rsidRDefault="00240288" w:rsidP="000F655B">
      <w:pPr>
        <w:spacing w:after="0" w:line="276" w:lineRule="auto"/>
        <w:jc w:val="both"/>
        <w:rPr>
          <w:rFonts w:ascii="Arial" w:hAnsi="Arial" w:cs="Arial"/>
          <w:b/>
          <w:bCs/>
          <w:sz w:val="20"/>
          <w:szCs w:val="20"/>
        </w:rPr>
      </w:pPr>
    </w:p>
    <w:p w14:paraId="3B7CC60A" w14:textId="5E72A904"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0A43652" w:rsidRPr="005B6674">
        <w:rPr>
          <w:rFonts w:ascii="Arial" w:hAnsi="Arial" w:cs="Arial"/>
          <w:b/>
          <w:bCs/>
          <w:sz w:val="20"/>
          <w:szCs w:val="20"/>
        </w:rPr>
        <w:t>1</w:t>
      </w:r>
      <w:r w:rsidR="002D5683" w:rsidRPr="005B6674">
        <w:rPr>
          <w:rFonts w:ascii="Arial" w:hAnsi="Arial" w:cs="Arial"/>
          <w:b/>
          <w:bCs/>
          <w:sz w:val="20"/>
          <w:szCs w:val="20"/>
        </w:rPr>
        <w:t>0</w:t>
      </w:r>
      <w:r w:rsidRPr="005B6674">
        <w:rPr>
          <w:rFonts w:ascii="Arial" w:hAnsi="Arial" w:cs="Arial"/>
          <w:b/>
          <w:bCs/>
          <w:sz w:val="20"/>
          <w:szCs w:val="20"/>
        </w:rPr>
        <w:t>. Samenwerking met derden</w:t>
      </w:r>
    </w:p>
    <w:p w14:paraId="25CBA810" w14:textId="77777777" w:rsidR="00116F2C" w:rsidRPr="005B6674" w:rsidRDefault="00116F2C" w:rsidP="000F655B">
      <w:pPr>
        <w:spacing w:after="0" w:line="276" w:lineRule="auto"/>
        <w:jc w:val="both"/>
        <w:rPr>
          <w:rFonts w:ascii="Arial" w:hAnsi="Arial" w:cs="Arial"/>
          <w:b/>
          <w:bCs/>
          <w:sz w:val="20"/>
          <w:szCs w:val="20"/>
        </w:rPr>
      </w:pPr>
    </w:p>
    <w:p w14:paraId="3CC640BB" w14:textId="548ABEE6" w:rsidR="006E29CE" w:rsidRPr="005B6674" w:rsidRDefault="00A43652" w:rsidP="000F655B">
      <w:pPr>
        <w:spacing w:after="0" w:line="276" w:lineRule="auto"/>
        <w:ind w:left="567" w:hanging="567"/>
        <w:jc w:val="both"/>
        <w:rPr>
          <w:rFonts w:ascii="Arial" w:hAnsi="Arial" w:cs="Arial"/>
          <w:sz w:val="20"/>
          <w:szCs w:val="20"/>
        </w:rPr>
      </w:pPr>
      <w:r w:rsidRPr="005B6674">
        <w:rPr>
          <w:rFonts w:ascii="Arial" w:hAnsi="Arial" w:cs="Arial"/>
          <w:sz w:val="20"/>
          <w:szCs w:val="20"/>
        </w:rPr>
        <w:t>1</w:t>
      </w:r>
      <w:r w:rsidR="002D5683" w:rsidRPr="005B6674">
        <w:rPr>
          <w:rFonts w:ascii="Arial" w:hAnsi="Arial" w:cs="Arial"/>
          <w:sz w:val="20"/>
          <w:szCs w:val="20"/>
        </w:rPr>
        <w:t>0</w:t>
      </w:r>
      <w:r w:rsidR="006E29CE" w:rsidRPr="005B6674">
        <w:rPr>
          <w:rFonts w:ascii="Arial" w:hAnsi="Arial" w:cs="Arial"/>
          <w:sz w:val="20"/>
          <w:szCs w:val="20"/>
        </w:rPr>
        <w:t xml:space="preserve">.1 </w:t>
      </w:r>
      <w:r w:rsidRPr="005B6674">
        <w:rPr>
          <w:rFonts w:ascii="Arial" w:hAnsi="Arial" w:cs="Arial"/>
        </w:rPr>
        <w:tab/>
      </w:r>
      <w:r w:rsidR="006E29CE" w:rsidRPr="005B6674">
        <w:rPr>
          <w:rFonts w:ascii="Arial" w:hAnsi="Arial" w:cs="Arial"/>
          <w:sz w:val="20"/>
          <w:szCs w:val="20"/>
        </w:rPr>
        <w:t xml:space="preserve">Opdrachtnemer verklaart zich bereid om in alle redelijkheid samen te werken met andere dienstverleners en leveranciers van </w:t>
      </w:r>
      <w:r w:rsidR="00841624" w:rsidRPr="005B6674">
        <w:rPr>
          <w:rFonts w:ascii="Arial" w:hAnsi="Arial" w:cs="Arial"/>
          <w:sz w:val="20"/>
          <w:szCs w:val="20"/>
        </w:rPr>
        <w:t>Hecht</w:t>
      </w:r>
      <w:r w:rsidR="006E29CE" w:rsidRPr="005B6674">
        <w:rPr>
          <w:rFonts w:ascii="Arial" w:hAnsi="Arial" w:cs="Arial"/>
          <w:sz w:val="20"/>
          <w:szCs w:val="20"/>
        </w:rPr>
        <w:t xml:space="preserve">, indien </w:t>
      </w:r>
      <w:r w:rsidR="00841624" w:rsidRPr="005B6674">
        <w:rPr>
          <w:rFonts w:ascii="Arial" w:hAnsi="Arial" w:cs="Arial"/>
          <w:sz w:val="20"/>
          <w:szCs w:val="20"/>
        </w:rPr>
        <w:t>Hecht</w:t>
      </w:r>
      <w:r w:rsidR="006E29CE" w:rsidRPr="005B6674">
        <w:rPr>
          <w:rFonts w:ascii="Arial" w:hAnsi="Arial" w:cs="Arial"/>
          <w:sz w:val="20"/>
          <w:szCs w:val="20"/>
        </w:rPr>
        <w:t xml:space="preserve"> dat met betrekking tot de </w:t>
      </w:r>
      <w:r w:rsidR="00F26283" w:rsidRPr="005B6674">
        <w:rPr>
          <w:rFonts w:ascii="Arial" w:hAnsi="Arial" w:cs="Arial"/>
          <w:sz w:val="20"/>
          <w:szCs w:val="20"/>
        </w:rPr>
        <w:t>p</w:t>
      </w:r>
      <w:r w:rsidR="006E29CE" w:rsidRPr="005B6674">
        <w:rPr>
          <w:rFonts w:ascii="Arial" w:hAnsi="Arial" w:cs="Arial"/>
          <w:sz w:val="20"/>
          <w:szCs w:val="20"/>
        </w:rPr>
        <w:t>restatie en/of de dienstverlening en leveringen van andere dienstverleners en leveranciers wenselijk acht.</w:t>
      </w:r>
    </w:p>
    <w:p w14:paraId="11CAD0EC" w14:textId="77777777" w:rsidR="00116F2C" w:rsidRPr="005B6674" w:rsidRDefault="00116F2C" w:rsidP="000F655B">
      <w:pPr>
        <w:spacing w:after="0" w:line="276" w:lineRule="auto"/>
        <w:ind w:left="567" w:hanging="567"/>
        <w:jc w:val="both"/>
        <w:rPr>
          <w:rFonts w:ascii="Arial" w:hAnsi="Arial" w:cs="Arial"/>
          <w:sz w:val="20"/>
          <w:szCs w:val="20"/>
        </w:rPr>
      </w:pPr>
    </w:p>
    <w:p w14:paraId="5BCCC5B7" w14:textId="53C939CE" w:rsidR="006E29CE"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10</w:t>
      </w:r>
      <w:r w:rsidR="006E29CE" w:rsidRPr="005B6674">
        <w:rPr>
          <w:rFonts w:ascii="Arial" w:hAnsi="Arial" w:cs="Arial"/>
          <w:sz w:val="20"/>
          <w:szCs w:val="20"/>
        </w:rPr>
        <w:t>.2</w:t>
      </w:r>
      <w:r w:rsidR="006E29CE" w:rsidRPr="005B6674">
        <w:rPr>
          <w:rFonts w:ascii="Arial" w:hAnsi="Arial" w:cs="Arial"/>
          <w:sz w:val="20"/>
          <w:szCs w:val="20"/>
        </w:rPr>
        <w:tab/>
        <w:t>Opdrachtnemer is gerechtigd voor de uitvoering van de</w:t>
      </w:r>
      <w:r w:rsidR="00647333" w:rsidRPr="005B6674">
        <w:rPr>
          <w:rFonts w:ascii="Arial" w:hAnsi="Arial" w:cs="Arial"/>
          <w:sz w:val="20"/>
          <w:szCs w:val="20"/>
        </w:rPr>
        <w:t xml:space="preserve"> o</w:t>
      </w:r>
      <w:r w:rsidR="006E29CE" w:rsidRPr="005B6674">
        <w:rPr>
          <w:rFonts w:ascii="Arial" w:hAnsi="Arial" w:cs="Arial"/>
          <w:sz w:val="20"/>
          <w:szCs w:val="20"/>
        </w:rPr>
        <w:t xml:space="preserve">pdracht één of meer </w:t>
      </w:r>
      <w:r w:rsidR="00F26283" w:rsidRPr="005B6674">
        <w:rPr>
          <w:rFonts w:ascii="Arial" w:hAnsi="Arial" w:cs="Arial"/>
          <w:sz w:val="20"/>
          <w:szCs w:val="20"/>
        </w:rPr>
        <w:t>o</w:t>
      </w:r>
      <w:r w:rsidR="006E29CE" w:rsidRPr="005B6674">
        <w:rPr>
          <w:rFonts w:ascii="Arial" w:hAnsi="Arial" w:cs="Arial"/>
          <w:sz w:val="20"/>
          <w:szCs w:val="20"/>
        </w:rPr>
        <w:t>nderaannemers in te zetten, mits hij voldoet aan de voorwaarden in dit artikel.</w:t>
      </w:r>
    </w:p>
    <w:p w14:paraId="03683493" w14:textId="77777777" w:rsidR="00116F2C" w:rsidRPr="005B6674" w:rsidRDefault="00116F2C" w:rsidP="000F655B">
      <w:pPr>
        <w:spacing w:after="0" w:line="276" w:lineRule="auto"/>
        <w:ind w:left="567" w:hanging="567"/>
        <w:jc w:val="both"/>
        <w:rPr>
          <w:rFonts w:ascii="Arial" w:hAnsi="Arial" w:cs="Arial"/>
          <w:sz w:val="20"/>
          <w:szCs w:val="20"/>
        </w:rPr>
      </w:pPr>
    </w:p>
    <w:p w14:paraId="59C9F6B7" w14:textId="749EF1CA" w:rsidR="006E29CE"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10</w:t>
      </w:r>
      <w:r w:rsidR="006E29CE" w:rsidRPr="005B6674">
        <w:rPr>
          <w:rFonts w:ascii="Arial" w:hAnsi="Arial" w:cs="Arial"/>
          <w:sz w:val="20"/>
          <w:szCs w:val="20"/>
        </w:rPr>
        <w:t>.3</w:t>
      </w:r>
      <w:r w:rsidR="00A43652" w:rsidRPr="005B6674">
        <w:rPr>
          <w:rFonts w:ascii="Arial" w:hAnsi="Arial" w:cs="Arial"/>
        </w:rPr>
        <w:tab/>
      </w:r>
      <w:r w:rsidR="006E29CE" w:rsidRPr="005B6674">
        <w:rPr>
          <w:rFonts w:ascii="Arial" w:hAnsi="Arial" w:cs="Arial"/>
          <w:sz w:val="20"/>
          <w:szCs w:val="20"/>
        </w:rPr>
        <w:t xml:space="preserve">Onverlet het overige gestelde in het Beschrijvend </w:t>
      </w:r>
      <w:r w:rsidR="00F26283" w:rsidRPr="005B6674">
        <w:rPr>
          <w:rFonts w:ascii="Arial" w:hAnsi="Arial" w:cs="Arial"/>
          <w:sz w:val="20"/>
          <w:szCs w:val="20"/>
        </w:rPr>
        <w:t>D</w:t>
      </w:r>
      <w:r w:rsidR="006E29CE" w:rsidRPr="005B6674">
        <w:rPr>
          <w:rFonts w:ascii="Arial" w:hAnsi="Arial" w:cs="Arial"/>
          <w:sz w:val="20"/>
          <w:szCs w:val="20"/>
        </w:rPr>
        <w:t xml:space="preserve">ocument, accepteert Opdrachtnemer dat het inschakelen van één of meerdere </w:t>
      </w:r>
      <w:r w:rsidR="00F26283" w:rsidRPr="005B6674">
        <w:rPr>
          <w:rFonts w:ascii="Arial" w:hAnsi="Arial" w:cs="Arial"/>
          <w:sz w:val="20"/>
          <w:szCs w:val="20"/>
        </w:rPr>
        <w:t>o</w:t>
      </w:r>
      <w:r w:rsidR="006E29CE" w:rsidRPr="005B6674">
        <w:rPr>
          <w:rFonts w:ascii="Arial" w:hAnsi="Arial" w:cs="Arial"/>
          <w:sz w:val="20"/>
          <w:szCs w:val="20"/>
        </w:rPr>
        <w:t xml:space="preserve">nderaannemers bij de uitvoering van de </w:t>
      </w:r>
      <w:r w:rsidR="7B15E315" w:rsidRPr="005B6674">
        <w:rPr>
          <w:rFonts w:ascii="Arial" w:hAnsi="Arial" w:cs="Arial"/>
          <w:sz w:val="20"/>
          <w:szCs w:val="20"/>
        </w:rPr>
        <w:t>Overeenkomst</w:t>
      </w:r>
      <w:r w:rsidR="006E29CE" w:rsidRPr="005B6674">
        <w:rPr>
          <w:rFonts w:ascii="Arial" w:hAnsi="Arial" w:cs="Arial"/>
          <w:sz w:val="20"/>
          <w:szCs w:val="20"/>
        </w:rPr>
        <w:t xml:space="preserve"> slechts is toegestaan onder volledige handhaving van de aansprakelijkheid en verantwoordelijkheid van Opdrachtnemer en slechts nadat </w:t>
      </w:r>
      <w:r w:rsidR="00841624" w:rsidRPr="005B6674">
        <w:rPr>
          <w:rFonts w:ascii="Arial" w:hAnsi="Arial" w:cs="Arial"/>
          <w:sz w:val="20"/>
          <w:szCs w:val="20"/>
        </w:rPr>
        <w:t>Hecht</w:t>
      </w:r>
      <w:r w:rsidR="006E29CE" w:rsidRPr="005B6674">
        <w:rPr>
          <w:rFonts w:ascii="Arial" w:hAnsi="Arial" w:cs="Arial"/>
          <w:sz w:val="20"/>
          <w:szCs w:val="20"/>
        </w:rPr>
        <w:t xml:space="preserve"> hiertoe voorafgaande schriftelijke toestemming heeft verleend. Voorafgaand aan het inschakelen van de </w:t>
      </w:r>
      <w:r w:rsidR="00F26283" w:rsidRPr="005B6674">
        <w:rPr>
          <w:rFonts w:ascii="Arial" w:hAnsi="Arial" w:cs="Arial"/>
          <w:sz w:val="20"/>
          <w:szCs w:val="20"/>
        </w:rPr>
        <w:t>o</w:t>
      </w:r>
      <w:r w:rsidR="006E29CE" w:rsidRPr="005B6674">
        <w:rPr>
          <w:rFonts w:ascii="Arial" w:hAnsi="Arial" w:cs="Arial"/>
          <w:sz w:val="20"/>
          <w:szCs w:val="20"/>
        </w:rPr>
        <w:t>nderaannemer</w:t>
      </w:r>
      <w:r w:rsidR="00AB4ACE" w:rsidRPr="005B6674">
        <w:rPr>
          <w:rFonts w:ascii="Arial" w:hAnsi="Arial" w:cs="Arial"/>
          <w:sz w:val="20"/>
          <w:szCs w:val="20"/>
        </w:rPr>
        <w:t>(</w:t>
      </w:r>
      <w:r w:rsidR="006E29CE" w:rsidRPr="005B6674">
        <w:rPr>
          <w:rFonts w:ascii="Arial" w:hAnsi="Arial" w:cs="Arial"/>
          <w:sz w:val="20"/>
          <w:szCs w:val="20"/>
        </w:rPr>
        <w:t>s</w:t>
      </w:r>
      <w:r w:rsidR="00AB4ACE" w:rsidRPr="005B6674">
        <w:rPr>
          <w:rFonts w:ascii="Arial" w:hAnsi="Arial" w:cs="Arial"/>
          <w:sz w:val="20"/>
          <w:szCs w:val="20"/>
        </w:rPr>
        <w:t>)</w:t>
      </w:r>
      <w:r w:rsidR="006E29CE" w:rsidRPr="005B6674">
        <w:rPr>
          <w:rFonts w:ascii="Arial" w:hAnsi="Arial" w:cs="Arial"/>
          <w:sz w:val="20"/>
          <w:szCs w:val="20"/>
        </w:rPr>
        <w:t xml:space="preserve"> dient Opdrachtnemer bij </w:t>
      </w:r>
      <w:r w:rsidR="00841624" w:rsidRPr="005B6674">
        <w:rPr>
          <w:rFonts w:ascii="Arial" w:hAnsi="Arial" w:cs="Arial"/>
          <w:sz w:val="20"/>
          <w:szCs w:val="20"/>
        </w:rPr>
        <w:t>Hecht</w:t>
      </w:r>
      <w:r w:rsidR="006E29CE" w:rsidRPr="005B6674">
        <w:rPr>
          <w:rFonts w:ascii="Arial" w:hAnsi="Arial" w:cs="Arial"/>
          <w:sz w:val="20"/>
          <w:szCs w:val="20"/>
        </w:rPr>
        <w:t xml:space="preserve"> een schriftelijk verzoek tot het inschakelen van een </w:t>
      </w:r>
      <w:r w:rsidR="00F26283" w:rsidRPr="005B6674">
        <w:rPr>
          <w:rFonts w:ascii="Arial" w:hAnsi="Arial" w:cs="Arial"/>
          <w:sz w:val="20"/>
          <w:szCs w:val="20"/>
        </w:rPr>
        <w:t>o</w:t>
      </w:r>
      <w:r w:rsidR="006E29CE" w:rsidRPr="005B6674">
        <w:rPr>
          <w:rFonts w:ascii="Arial" w:hAnsi="Arial" w:cs="Arial"/>
          <w:sz w:val="20"/>
          <w:szCs w:val="20"/>
        </w:rPr>
        <w:t xml:space="preserve">nderaannemer in, waarbij Opdrachtnemer aangeeft hoe de taken en werkzaamheden tussen de Opdrachtnemer en </w:t>
      </w:r>
      <w:r w:rsidR="00F26283" w:rsidRPr="005B6674">
        <w:rPr>
          <w:rFonts w:ascii="Arial" w:hAnsi="Arial" w:cs="Arial"/>
          <w:sz w:val="20"/>
          <w:szCs w:val="20"/>
        </w:rPr>
        <w:t>o</w:t>
      </w:r>
      <w:r w:rsidR="006E29CE" w:rsidRPr="005B6674">
        <w:rPr>
          <w:rFonts w:ascii="Arial" w:hAnsi="Arial" w:cs="Arial"/>
          <w:sz w:val="20"/>
          <w:szCs w:val="20"/>
        </w:rPr>
        <w:t xml:space="preserve">nderaannemer(s) worden verdeeld. Aan het verlenen van de toestemming kunnen door </w:t>
      </w:r>
      <w:r w:rsidR="00841624" w:rsidRPr="005B6674">
        <w:rPr>
          <w:rFonts w:ascii="Arial" w:hAnsi="Arial" w:cs="Arial"/>
          <w:sz w:val="20"/>
          <w:szCs w:val="20"/>
        </w:rPr>
        <w:t>Hecht</w:t>
      </w:r>
      <w:r w:rsidR="006E29CE" w:rsidRPr="005B6674">
        <w:rPr>
          <w:rFonts w:ascii="Arial" w:hAnsi="Arial" w:cs="Arial"/>
          <w:sz w:val="20"/>
          <w:szCs w:val="20"/>
        </w:rPr>
        <w:t xml:space="preserve"> nadere voorwaarden worden verbonden. </w:t>
      </w:r>
      <w:r w:rsidR="00841624" w:rsidRPr="005B6674">
        <w:rPr>
          <w:rFonts w:ascii="Arial" w:hAnsi="Arial" w:cs="Arial"/>
          <w:sz w:val="20"/>
          <w:szCs w:val="20"/>
        </w:rPr>
        <w:t>Hecht</w:t>
      </w:r>
      <w:r w:rsidR="006E29CE" w:rsidRPr="005B6674">
        <w:rPr>
          <w:rFonts w:ascii="Arial" w:hAnsi="Arial" w:cs="Arial"/>
          <w:sz w:val="20"/>
          <w:szCs w:val="20"/>
        </w:rPr>
        <w:t xml:space="preserve"> </w:t>
      </w:r>
      <w:r w:rsidR="00B31728" w:rsidRPr="005B6674">
        <w:rPr>
          <w:rFonts w:ascii="Arial" w:hAnsi="Arial" w:cs="Arial"/>
          <w:sz w:val="20"/>
          <w:szCs w:val="20"/>
        </w:rPr>
        <w:t xml:space="preserve">behoudt zich </w:t>
      </w:r>
      <w:r w:rsidR="00A43652" w:rsidRPr="005B6674">
        <w:rPr>
          <w:rFonts w:ascii="Arial" w:hAnsi="Arial" w:cs="Arial"/>
          <w:sz w:val="20"/>
          <w:szCs w:val="20"/>
        </w:rPr>
        <w:t xml:space="preserve">in ieder geval </w:t>
      </w:r>
      <w:r w:rsidR="00B31728" w:rsidRPr="005B6674">
        <w:rPr>
          <w:rFonts w:ascii="Arial" w:hAnsi="Arial" w:cs="Arial"/>
          <w:sz w:val="20"/>
          <w:szCs w:val="20"/>
        </w:rPr>
        <w:t xml:space="preserve">het recht voor deze </w:t>
      </w:r>
      <w:r w:rsidR="006E29CE" w:rsidRPr="005B6674">
        <w:rPr>
          <w:rFonts w:ascii="Arial" w:hAnsi="Arial" w:cs="Arial"/>
          <w:sz w:val="20"/>
          <w:szCs w:val="20"/>
        </w:rPr>
        <w:t xml:space="preserve">toestemming </w:t>
      </w:r>
      <w:r w:rsidR="00B31728" w:rsidRPr="005B6674">
        <w:rPr>
          <w:rFonts w:ascii="Arial" w:hAnsi="Arial" w:cs="Arial"/>
          <w:sz w:val="20"/>
          <w:szCs w:val="20"/>
        </w:rPr>
        <w:t>te weigeren indien de Inschrijving geen vermelding maakt van deze derde</w:t>
      </w:r>
      <w:r w:rsidR="006E29CE" w:rsidRPr="005B6674">
        <w:rPr>
          <w:rFonts w:ascii="Arial" w:hAnsi="Arial" w:cs="Arial"/>
          <w:sz w:val="20"/>
          <w:szCs w:val="20"/>
        </w:rPr>
        <w:t>.</w:t>
      </w:r>
    </w:p>
    <w:p w14:paraId="4D20E1CB" w14:textId="77777777" w:rsidR="00240288" w:rsidRPr="005B6674" w:rsidRDefault="00240288" w:rsidP="000F655B">
      <w:pPr>
        <w:spacing w:after="0" w:line="276" w:lineRule="auto"/>
        <w:ind w:left="567" w:hanging="567"/>
        <w:jc w:val="both"/>
        <w:rPr>
          <w:rFonts w:ascii="Arial" w:hAnsi="Arial" w:cs="Arial"/>
          <w:sz w:val="20"/>
          <w:szCs w:val="20"/>
        </w:rPr>
      </w:pPr>
    </w:p>
    <w:p w14:paraId="4EE5FCFB" w14:textId="77777777" w:rsidR="0043266D" w:rsidRDefault="0043266D" w:rsidP="000F655B">
      <w:pPr>
        <w:spacing w:after="0" w:line="276" w:lineRule="auto"/>
        <w:jc w:val="both"/>
        <w:rPr>
          <w:rFonts w:ascii="Arial" w:hAnsi="Arial" w:cs="Arial"/>
          <w:b/>
          <w:bCs/>
          <w:sz w:val="20"/>
          <w:szCs w:val="20"/>
        </w:rPr>
      </w:pPr>
    </w:p>
    <w:p w14:paraId="1A2BB9F5" w14:textId="454DA5FF" w:rsidR="00995D74" w:rsidRPr="005B6674" w:rsidRDefault="00995D74"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02D5683" w:rsidRPr="005B6674">
        <w:rPr>
          <w:rFonts w:ascii="Arial" w:hAnsi="Arial" w:cs="Arial"/>
          <w:b/>
          <w:bCs/>
          <w:sz w:val="20"/>
          <w:szCs w:val="20"/>
        </w:rPr>
        <w:t>11</w:t>
      </w:r>
      <w:r w:rsidRPr="005B6674">
        <w:rPr>
          <w:rFonts w:ascii="Arial" w:hAnsi="Arial" w:cs="Arial"/>
          <w:b/>
          <w:bCs/>
          <w:sz w:val="20"/>
          <w:szCs w:val="20"/>
        </w:rPr>
        <w:t>. Meerwerk en minderwerk</w:t>
      </w:r>
    </w:p>
    <w:p w14:paraId="61168408" w14:textId="77777777" w:rsidR="00466E94" w:rsidRPr="005B6674" w:rsidRDefault="00466E94" w:rsidP="000F655B">
      <w:pPr>
        <w:spacing w:after="0" w:line="276" w:lineRule="auto"/>
        <w:jc w:val="both"/>
        <w:rPr>
          <w:rFonts w:ascii="Arial" w:hAnsi="Arial" w:cs="Arial"/>
          <w:b/>
          <w:bCs/>
          <w:sz w:val="20"/>
          <w:szCs w:val="20"/>
        </w:rPr>
      </w:pPr>
    </w:p>
    <w:p w14:paraId="1A89A33B" w14:textId="4FA96DDC" w:rsidR="00995D74"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11</w:t>
      </w:r>
      <w:r w:rsidR="00995D74" w:rsidRPr="005B6674">
        <w:rPr>
          <w:rFonts w:ascii="Arial" w:hAnsi="Arial" w:cs="Arial"/>
          <w:sz w:val="20"/>
          <w:szCs w:val="20"/>
        </w:rPr>
        <w:t>.1</w:t>
      </w:r>
      <w:r w:rsidR="00A43652" w:rsidRPr="005B6674">
        <w:rPr>
          <w:rFonts w:ascii="Arial" w:hAnsi="Arial" w:cs="Arial"/>
        </w:rPr>
        <w:tab/>
      </w:r>
      <w:r w:rsidR="00995D74" w:rsidRPr="005B6674">
        <w:rPr>
          <w:rFonts w:ascii="Arial" w:hAnsi="Arial" w:cs="Arial"/>
          <w:sz w:val="20"/>
          <w:szCs w:val="20"/>
        </w:rPr>
        <w:t xml:space="preserve">Indien door additionele wensen van </w:t>
      </w:r>
      <w:r w:rsidR="00841624" w:rsidRPr="005B6674">
        <w:rPr>
          <w:rFonts w:ascii="Arial" w:hAnsi="Arial" w:cs="Arial"/>
          <w:sz w:val="20"/>
          <w:szCs w:val="20"/>
        </w:rPr>
        <w:t>Hecht</w:t>
      </w:r>
      <w:r w:rsidR="00995D74" w:rsidRPr="005B6674">
        <w:rPr>
          <w:rFonts w:ascii="Arial" w:hAnsi="Arial" w:cs="Arial"/>
          <w:sz w:val="20"/>
          <w:szCs w:val="20"/>
        </w:rPr>
        <w:t xml:space="preserve"> de prestaties die Opdrachtnemer dient te leveren aantoonbaar worden verzwaard, c.q. uitgebreid, is er sprake van meerwerk dat voor vergoeding in aanmerking komt. Indien Opdrachtnemer meent dat van meerwerk sprake zal zijn, zal hij daarvan zo spoedig mogelijk schriftelijk mededeling doen aan </w:t>
      </w:r>
      <w:r w:rsidR="00841624" w:rsidRPr="005B6674">
        <w:rPr>
          <w:rFonts w:ascii="Arial" w:hAnsi="Arial" w:cs="Arial"/>
          <w:sz w:val="20"/>
          <w:szCs w:val="20"/>
        </w:rPr>
        <w:t>Hecht</w:t>
      </w:r>
      <w:r w:rsidR="00995D74" w:rsidRPr="005B6674">
        <w:rPr>
          <w:rFonts w:ascii="Arial" w:hAnsi="Arial" w:cs="Arial"/>
          <w:sz w:val="20"/>
          <w:szCs w:val="20"/>
        </w:rPr>
        <w:t xml:space="preserve">. </w:t>
      </w:r>
    </w:p>
    <w:p w14:paraId="3FE4A12B" w14:textId="77777777" w:rsidR="00385824" w:rsidRPr="005B6674" w:rsidRDefault="00385824" w:rsidP="000F655B">
      <w:pPr>
        <w:spacing w:after="0" w:line="276" w:lineRule="auto"/>
        <w:ind w:left="567" w:hanging="567"/>
        <w:jc w:val="both"/>
        <w:rPr>
          <w:rFonts w:ascii="Arial" w:hAnsi="Arial" w:cs="Arial"/>
          <w:sz w:val="20"/>
          <w:szCs w:val="20"/>
        </w:rPr>
      </w:pPr>
    </w:p>
    <w:p w14:paraId="2D47BCE4" w14:textId="103BFE7E" w:rsidR="00995D74"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11</w:t>
      </w:r>
      <w:r w:rsidR="00995D74" w:rsidRPr="005B6674">
        <w:rPr>
          <w:rFonts w:ascii="Arial" w:hAnsi="Arial" w:cs="Arial"/>
          <w:sz w:val="20"/>
          <w:szCs w:val="20"/>
        </w:rPr>
        <w:t>.2</w:t>
      </w:r>
      <w:r w:rsidR="00995D74" w:rsidRPr="005B6674">
        <w:rPr>
          <w:rFonts w:ascii="Arial" w:hAnsi="Arial" w:cs="Arial"/>
          <w:sz w:val="20"/>
          <w:szCs w:val="20"/>
        </w:rPr>
        <w:tab/>
        <w:t>Tot meerwerk word</w:t>
      </w:r>
      <w:r w:rsidR="00AB4ACE" w:rsidRPr="005B6674">
        <w:rPr>
          <w:rFonts w:ascii="Arial" w:hAnsi="Arial" w:cs="Arial"/>
          <w:sz w:val="20"/>
          <w:szCs w:val="20"/>
        </w:rPr>
        <w:t>t</w:t>
      </w:r>
      <w:r w:rsidR="00995D74" w:rsidRPr="005B6674">
        <w:rPr>
          <w:rFonts w:ascii="Arial" w:hAnsi="Arial" w:cs="Arial"/>
          <w:sz w:val="20"/>
          <w:szCs w:val="20"/>
        </w:rPr>
        <w:t xml:space="preserve"> niet gerekend: </w:t>
      </w:r>
    </w:p>
    <w:p w14:paraId="342641FB" w14:textId="6866AEF1" w:rsidR="00995D74" w:rsidRPr="005B6674" w:rsidRDefault="00995D74" w:rsidP="000F655B">
      <w:pPr>
        <w:pStyle w:val="Lijstalinea"/>
        <w:numPr>
          <w:ilvl w:val="0"/>
          <w:numId w:val="17"/>
        </w:numPr>
        <w:spacing w:after="0" w:line="276" w:lineRule="auto"/>
        <w:ind w:left="851" w:hanging="284"/>
        <w:jc w:val="both"/>
        <w:rPr>
          <w:rFonts w:ascii="Arial" w:hAnsi="Arial" w:cs="Arial"/>
          <w:sz w:val="20"/>
          <w:szCs w:val="20"/>
        </w:rPr>
      </w:pPr>
      <w:r w:rsidRPr="005B6674">
        <w:rPr>
          <w:rFonts w:ascii="Arial" w:hAnsi="Arial" w:cs="Arial"/>
          <w:sz w:val="20"/>
          <w:szCs w:val="20"/>
        </w:rPr>
        <w:t xml:space="preserve">additionele werkzaamheden, die Opdrachtnemer had kunnen of moeten voorzien, teneinde de prestaties conform de overeengekomen vereisten te kunnen leveren; </w:t>
      </w:r>
    </w:p>
    <w:p w14:paraId="3ABE1B24" w14:textId="51C9CC76" w:rsidR="00995D74" w:rsidRPr="005B6674" w:rsidRDefault="00995D74" w:rsidP="000F655B">
      <w:pPr>
        <w:pStyle w:val="Lijstalinea"/>
        <w:numPr>
          <w:ilvl w:val="0"/>
          <w:numId w:val="17"/>
        </w:numPr>
        <w:spacing w:after="0" w:line="276" w:lineRule="auto"/>
        <w:ind w:left="851" w:hanging="284"/>
        <w:jc w:val="both"/>
        <w:rPr>
          <w:rFonts w:ascii="Arial" w:hAnsi="Arial" w:cs="Arial"/>
          <w:sz w:val="20"/>
          <w:szCs w:val="20"/>
        </w:rPr>
      </w:pPr>
      <w:r w:rsidRPr="005B6674">
        <w:rPr>
          <w:rFonts w:ascii="Arial" w:hAnsi="Arial" w:cs="Arial"/>
          <w:sz w:val="20"/>
          <w:szCs w:val="20"/>
        </w:rPr>
        <w:t>werkzaamheden die het gevolg zijn van onjuiste en/of onvolledige specificaties die door of in opdracht van Opdrachtnemer zijn opgesteld c.q. door Opdrachtnemer zijn geaccepteerd;</w:t>
      </w:r>
    </w:p>
    <w:p w14:paraId="2A240F91" w14:textId="74254F85" w:rsidR="00995D74" w:rsidRPr="005B6674" w:rsidRDefault="00995D74" w:rsidP="000F655B">
      <w:pPr>
        <w:pStyle w:val="Lijstalinea"/>
        <w:numPr>
          <w:ilvl w:val="0"/>
          <w:numId w:val="17"/>
        </w:numPr>
        <w:spacing w:after="0" w:line="276" w:lineRule="auto"/>
        <w:ind w:left="851" w:hanging="284"/>
        <w:jc w:val="both"/>
        <w:rPr>
          <w:rFonts w:ascii="Arial" w:hAnsi="Arial" w:cs="Arial"/>
          <w:sz w:val="20"/>
          <w:szCs w:val="20"/>
        </w:rPr>
      </w:pPr>
      <w:r w:rsidRPr="005B6674">
        <w:rPr>
          <w:rFonts w:ascii="Arial" w:hAnsi="Arial" w:cs="Arial"/>
          <w:sz w:val="20"/>
          <w:szCs w:val="20"/>
        </w:rPr>
        <w:t>werkzaamheden die het gevolg zijn van Gebreken in de Producten of Diensten.</w:t>
      </w:r>
    </w:p>
    <w:p w14:paraId="164F0ECC" w14:textId="77777777" w:rsidR="002838F6" w:rsidRPr="005B6674" w:rsidRDefault="002838F6" w:rsidP="000F655B">
      <w:pPr>
        <w:pStyle w:val="Lijstalinea"/>
        <w:spacing w:after="0" w:line="276" w:lineRule="auto"/>
        <w:ind w:left="1068"/>
        <w:jc w:val="both"/>
        <w:rPr>
          <w:rFonts w:ascii="Arial" w:hAnsi="Arial" w:cs="Arial"/>
          <w:sz w:val="20"/>
          <w:szCs w:val="20"/>
        </w:rPr>
      </w:pPr>
    </w:p>
    <w:p w14:paraId="4475FF33" w14:textId="2CF28A94" w:rsidR="00995D74"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lastRenderedPageBreak/>
        <w:t>11</w:t>
      </w:r>
      <w:r w:rsidR="00995D74" w:rsidRPr="005B6674">
        <w:rPr>
          <w:rFonts w:ascii="Arial" w:hAnsi="Arial" w:cs="Arial"/>
          <w:sz w:val="20"/>
          <w:szCs w:val="20"/>
        </w:rPr>
        <w:t>.3</w:t>
      </w:r>
      <w:r w:rsidR="00A43652" w:rsidRPr="005B6674">
        <w:rPr>
          <w:rFonts w:ascii="Arial" w:hAnsi="Arial" w:cs="Arial"/>
        </w:rPr>
        <w:tab/>
      </w:r>
      <w:r w:rsidR="00995D74" w:rsidRPr="005B6674">
        <w:rPr>
          <w:rFonts w:ascii="Arial" w:hAnsi="Arial" w:cs="Arial"/>
          <w:sz w:val="20"/>
          <w:szCs w:val="20"/>
        </w:rPr>
        <w:t xml:space="preserve">Indien door een aanpassing van de wensen van </w:t>
      </w:r>
      <w:r w:rsidR="00841624" w:rsidRPr="005B6674">
        <w:rPr>
          <w:rFonts w:ascii="Arial" w:hAnsi="Arial" w:cs="Arial"/>
          <w:sz w:val="20"/>
          <w:szCs w:val="20"/>
        </w:rPr>
        <w:t>Hecht</w:t>
      </w:r>
      <w:r w:rsidR="00995D74" w:rsidRPr="005B6674">
        <w:rPr>
          <w:rFonts w:ascii="Arial" w:hAnsi="Arial" w:cs="Arial"/>
          <w:sz w:val="20"/>
          <w:szCs w:val="20"/>
        </w:rPr>
        <w:t xml:space="preserve"> de prestaties die Opdrachtnemer dient te leveren aantoonbaar worden verlicht, c.q. worden beperkt, is sprake van minderwerk dat voor korting op de oorspronkelijk geoffreerde prijs in aanmerking komt.</w:t>
      </w:r>
    </w:p>
    <w:p w14:paraId="15D143DB" w14:textId="77777777" w:rsidR="002838F6" w:rsidRPr="005B6674" w:rsidRDefault="002838F6" w:rsidP="000F655B">
      <w:pPr>
        <w:spacing w:after="0" w:line="276" w:lineRule="auto"/>
        <w:jc w:val="both"/>
        <w:rPr>
          <w:rFonts w:ascii="Arial" w:hAnsi="Arial" w:cs="Arial"/>
          <w:sz w:val="20"/>
          <w:szCs w:val="20"/>
        </w:rPr>
      </w:pPr>
    </w:p>
    <w:p w14:paraId="7DCC12FA" w14:textId="775E83C6" w:rsidR="00995D74"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11</w:t>
      </w:r>
      <w:r w:rsidR="00995D74" w:rsidRPr="005B6674">
        <w:rPr>
          <w:rFonts w:ascii="Arial" w:hAnsi="Arial" w:cs="Arial"/>
          <w:sz w:val="20"/>
          <w:szCs w:val="20"/>
        </w:rPr>
        <w:t>.4</w:t>
      </w:r>
      <w:r w:rsidR="00A43652" w:rsidRPr="005B6674">
        <w:rPr>
          <w:rFonts w:ascii="Arial" w:hAnsi="Arial" w:cs="Arial"/>
        </w:rPr>
        <w:tab/>
      </w:r>
      <w:r w:rsidR="00995D74" w:rsidRPr="005B6674">
        <w:rPr>
          <w:rFonts w:ascii="Arial" w:hAnsi="Arial" w:cs="Arial"/>
          <w:sz w:val="20"/>
          <w:szCs w:val="20"/>
        </w:rPr>
        <w:t xml:space="preserve">Opdrachtnemer zal vóór aanvang van enig meerwerk, met inachtneming van eventueel minderwerk een (nieuwe) schriftelijke offerte uitbrengen, met betrekking tot de herziene aard en omvang van de door Opdrachtnemer te leveren prestaties en de daaraan verbonden kosten. Opdrachtnemer is niet gerechtigd bij het uitbrengen van de offerte nadere of zwaardere voorwaarden te stellen. De in deze </w:t>
      </w:r>
      <w:r w:rsidR="7B15E315" w:rsidRPr="005B6674">
        <w:rPr>
          <w:rFonts w:ascii="Arial" w:hAnsi="Arial" w:cs="Arial"/>
          <w:sz w:val="20"/>
          <w:szCs w:val="20"/>
        </w:rPr>
        <w:t>Overeenkomst</w:t>
      </w:r>
      <w:r w:rsidR="00995D74" w:rsidRPr="005B6674">
        <w:rPr>
          <w:rFonts w:ascii="Arial" w:hAnsi="Arial" w:cs="Arial"/>
          <w:sz w:val="20"/>
          <w:szCs w:val="20"/>
        </w:rPr>
        <w:t xml:space="preserve"> overeengekomen voorwaarden zijn onverkort van toepassing. Opdrachtnemer zal niet met het meerwerk aanvangen alvorens </w:t>
      </w:r>
      <w:r w:rsidR="00841624" w:rsidRPr="005B6674">
        <w:rPr>
          <w:rFonts w:ascii="Arial" w:hAnsi="Arial" w:cs="Arial"/>
          <w:sz w:val="20"/>
          <w:szCs w:val="20"/>
        </w:rPr>
        <w:t>Hecht</w:t>
      </w:r>
      <w:r w:rsidR="00995D74" w:rsidRPr="005B6674">
        <w:rPr>
          <w:rFonts w:ascii="Arial" w:hAnsi="Arial" w:cs="Arial"/>
          <w:sz w:val="20"/>
          <w:szCs w:val="20"/>
        </w:rPr>
        <w:t xml:space="preserve"> schriftelijk akkoord heeft gegeven op de door Opdrachtnemer uitgebrachte offerte.</w:t>
      </w:r>
    </w:p>
    <w:p w14:paraId="7D85DB50" w14:textId="77777777" w:rsidR="002838F6" w:rsidRPr="005B6674" w:rsidRDefault="002838F6" w:rsidP="000F655B">
      <w:pPr>
        <w:spacing w:after="0" w:line="276" w:lineRule="auto"/>
        <w:jc w:val="both"/>
        <w:rPr>
          <w:rFonts w:ascii="Arial" w:hAnsi="Arial" w:cs="Arial"/>
          <w:sz w:val="20"/>
          <w:szCs w:val="20"/>
        </w:rPr>
      </w:pPr>
    </w:p>
    <w:p w14:paraId="1900FDA7" w14:textId="0D10FB71" w:rsidR="00995D74" w:rsidRPr="005B6674" w:rsidRDefault="002D5683" w:rsidP="000F655B">
      <w:pPr>
        <w:spacing w:after="0" w:line="276" w:lineRule="auto"/>
        <w:ind w:left="567" w:hanging="567"/>
        <w:jc w:val="both"/>
        <w:rPr>
          <w:rFonts w:ascii="Arial" w:hAnsi="Arial" w:cs="Arial"/>
          <w:sz w:val="20"/>
          <w:szCs w:val="20"/>
        </w:rPr>
      </w:pPr>
      <w:r w:rsidRPr="005B6674">
        <w:rPr>
          <w:rFonts w:ascii="Arial" w:hAnsi="Arial" w:cs="Arial"/>
          <w:sz w:val="20"/>
          <w:szCs w:val="20"/>
        </w:rPr>
        <w:t>11</w:t>
      </w:r>
      <w:r w:rsidR="00995D74" w:rsidRPr="005B6674">
        <w:rPr>
          <w:rFonts w:ascii="Arial" w:hAnsi="Arial" w:cs="Arial"/>
          <w:sz w:val="20"/>
          <w:szCs w:val="20"/>
        </w:rPr>
        <w:t>.5</w:t>
      </w:r>
      <w:r w:rsidR="00A43652" w:rsidRPr="005B6674">
        <w:rPr>
          <w:rFonts w:ascii="Arial" w:hAnsi="Arial" w:cs="Arial"/>
        </w:rPr>
        <w:tab/>
      </w:r>
      <w:r w:rsidR="00995D74" w:rsidRPr="005B6674">
        <w:rPr>
          <w:rFonts w:ascii="Arial" w:hAnsi="Arial" w:cs="Arial"/>
          <w:sz w:val="20"/>
          <w:szCs w:val="20"/>
        </w:rPr>
        <w:t xml:space="preserve">Meerwerk zal door Opdrachtnemer na voltooiing en acceptatie daarvan door </w:t>
      </w:r>
      <w:r w:rsidR="00841624" w:rsidRPr="005B6674">
        <w:rPr>
          <w:rFonts w:ascii="Arial" w:hAnsi="Arial" w:cs="Arial"/>
          <w:sz w:val="20"/>
          <w:szCs w:val="20"/>
        </w:rPr>
        <w:t>Hecht</w:t>
      </w:r>
      <w:r w:rsidR="00995D74" w:rsidRPr="005B6674">
        <w:rPr>
          <w:rFonts w:ascii="Arial" w:hAnsi="Arial" w:cs="Arial"/>
          <w:sz w:val="20"/>
          <w:szCs w:val="20"/>
        </w:rPr>
        <w:t xml:space="preserve"> apart worden gefactureerd. Voor het minderwerk stuurt Opdrachtnemer aan </w:t>
      </w:r>
      <w:r w:rsidR="00841624" w:rsidRPr="005B6674">
        <w:rPr>
          <w:rFonts w:ascii="Arial" w:hAnsi="Arial" w:cs="Arial"/>
          <w:sz w:val="20"/>
          <w:szCs w:val="20"/>
        </w:rPr>
        <w:t>Hecht</w:t>
      </w:r>
      <w:r w:rsidR="00995D74" w:rsidRPr="005B6674">
        <w:rPr>
          <w:rFonts w:ascii="Arial" w:hAnsi="Arial" w:cs="Arial"/>
          <w:sz w:val="20"/>
          <w:szCs w:val="20"/>
        </w:rPr>
        <w:t xml:space="preserve"> een creditnota. Opdrachtnemer vermeldt uitdrukkelijk de aard en omvang van de gewijzigde prestaties in de facturen en specificeert en onderbouwt de factuur aan de hand van bescheiden.</w:t>
      </w:r>
    </w:p>
    <w:p w14:paraId="010DF8DE" w14:textId="5091330F" w:rsidR="00955963" w:rsidRPr="005B6674" w:rsidRDefault="00955963" w:rsidP="000F655B">
      <w:pPr>
        <w:spacing w:after="0" w:line="276" w:lineRule="auto"/>
        <w:jc w:val="both"/>
        <w:rPr>
          <w:rFonts w:ascii="Arial" w:hAnsi="Arial" w:cs="Arial"/>
          <w:strike/>
          <w:sz w:val="20"/>
          <w:szCs w:val="20"/>
        </w:rPr>
      </w:pPr>
    </w:p>
    <w:p w14:paraId="1C7290E7" w14:textId="77777777" w:rsidR="002D5683" w:rsidRPr="005B6674" w:rsidRDefault="002D5683" w:rsidP="000F655B">
      <w:pPr>
        <w:spacing w:after="0" w:line="276" w:lineRule="auto"/>
        <w:jc w:val="both"/>
        <w:rPr>
          <w:rFonts w:ascii="Arial" w:hAnsi="Arial" w:cs="Arial"/>
          <w:b/>
          <w:bCs/>
          <w:sz w:val="20"/>
          <w:szCs w:val="20"/>
        </w:rPr>
      </w:pPr>
    </w:p>
    <w:p w14:paraId="1159126A" w14:textId="58C5305C" w:rsidR="00995D74" w:rsidRPr="005B6674" w:rsidRDefault="00995D74"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02D5683" w:rsidRPr="005B6674">
        <w:rPr>
          <w:rFonts w:ascii="Arial" w:hAnsi="Arial" w:cs="Arial"/>
          <w:b/>
          <w:bCs/>
          <w:sz w:val="20"/>
          <w:szCs w:val="20"/>
        </w:rPr>
        <w:t>12</w:t>
      </w:r>
      <w:r w:rsidRPr="005B6674">
        <w:rPr>
          <w:rFonts w:ascii="Arial" w:hAnsi="Arial" w:cs="Arial"/>
          <w:b/>
          <w:bCs/>
          <w:sz w:val="20"/>
          <w:szCs w:val="20"/>
        </w:rPr>
        <w:t>. Garanties en conformiteit</w:t>
      </w:r>
    </w:p>
    <w:p w14:paraId="0035B7A3" w14:textId="77777777" w:rsidR="002D5683" w:rsidRPr="005B6674" w:rsidRDefault="002D5683" w:rsidP="000F655B">
      <w:pPr>
        <w:spacing w:after="0" w:line="276" w:lineRule="auto"/>
        <w:jc w:val="both"/>
        <w:rPr>
          <w:rFonts w:ascii="Arial" w:hAnsi="Arial" w:cs="Arial"/>
          <w:b/>
          <w:bCs/>
          <w:sz w:val="20"/>
          <w:szCs w:val="20"/>
        </w:rPr>
      </w:pPr>
    </w:p>
    <w:p w14:paraId="7DD8983B" w14:textId="375EDB14" w:rsidR="00627839" w:rsidRPr="005B6674" w:rsidRDefault="00995D74" w:rsidP="000F655B">
      <w:pPr>
        <w:spacing w:after="0" w:line="276" w:lineRule="auto"/>
        <w:ind w:left="567" w:hanging="567"/>
        <w:jc w:val="both"/>
        <w:rPr>
          <w:rFonts w:ascii="Arial" w:hAnsi="Arial" w:cs="Arial"/>
          <w:sz w:val="20"/>
          <w:szCs w:val="20"/>
        </w:rPr>
      </w:pPr>
      <w:r w:rsidRPr="005B6674">
        <w:rPr>
          <w:rFonts w:ascii="Arial" w:hAnsi="Arial" w:cs="Arial"/>
          <w:sz w:val="20"/>
          <w:szCs w:val="20"/>
        </w:rPr>
        <w:t>1</w:t>
      </w:r>
      <w:r w:rsidR="00EE1B3F">
        <w:rPr>
          <w:rFonts w:ascii="Arial" w:hAnsi="Arial" w:cs="Arial"/>
          <w:sz w:val="20"/>
          <w:szCs w:val="20"/>
        </w:rPr>
        <w:t>2</w:t>
      </w:r>
      <w:r w:rsidRPr="005B6674">
        <w:rPr>
          <w:rFonts w:ascii="Arial" w:hAnsi="Arial" w:cs="Arial"/>
          <w:sz w:val="20"/>
          <w:szCs w:val="20"/>
        </w:rPr>
        <w:t>.1</w:t>
      </w:r>
      <w:r w:rsidRPr="005B6674">
        <w:rPr>
          <w:rFonts w:ascii="Arial" w:hAnsi="Arial" w:cs="Arial"/>
        </w:rPr>
        <w:tab/>
      </w:r>
      <w:r w:rsidR="00E55895" w:rsidRPr="005B6674">
        <w:rPr>
          <w:rFonts w:ascii="Arial" w:hAnsi="Arial" w:cs="Arial"/>
          <w:sz w:val="20"/>
          <w:szCs w:val="20"/>
        </w:rPr>
        <w:t xml:space="preserve">Onverminderd de garanties opgenomen in de Algemene Inkoopvoorwaarden, garandeert </w:t>
      </w:r>
      <w:r w:rsidRPr="005B6674">
        <w:rPr>
          <w:rFonts w:ascii="Arial" w:hAnsi="Arial" w:cs="Arial"/>
          <w:sz w:val="20"/>
          <w:szCs w:val="20"/>
        </w:rPr>
        <w:t>Opdrachtnemer dat de Producten en</w:t>
      </w:r>
      <w:r w:rsidR="00E55895" w:rsidRPr="005B6674">
        <w:rPr>
          <w:rFonts w:ascii="Arial" w:hAnsi="Arial" w:cs="Arial"/>
          <w:sz w:val="20"/>
          <w:szCs w:val="20"/>
        </w:rPr>
        <w:t>/of</w:t>
      </w:r>
      <w:r w:rsidRPr="005B6674">
        <w:rPr>
          <w:rFonts w:ascii="Arial" w:hAnsi="Arial" w:cs="Arial"/>
          <w:sz w:val="20"/>
          <w:szCs w:val="20"/>
        </w:rPr>
        <w:t xml:space="preserve"> Diensten gedurende de looptijd van de </w:t>
      </w:r>
      <w:r w:rsidR="7B15E315" w:rsidRPr="005B6674">
        <w:rPr>
          <w:rFonts w:ascii="Arial" w:hAnsi="Arial" w:cs="Arial"/>
          <w:sz w:val="20"/>
          <w:szCs w:val="20"/>
        </w:rPr>
        <w:t>Overeenkomst</w:t>
      </w:r>
      <w:r w:rsidRPr="005B6674">
        <w:rPr>
          <w:rFonts w:ascii="Arial" w:hAnsi="Arial" w:cs="Arial"/>
          <w:sz w:val="20"/>
          <w:szCs w:val="20"/>
        </w:rPr>
        <w:t>:</w:t>
      </w:r>
    </w:p>
    <w:p w14:paraId="0039CBC0" w14:textId="4E656617" w:rsidR="00995D74" w:rsidRPr="005B6674" w:rsidRDefault="00995D74" w:rsidP="000F655B">
      <w:pPr>
        <w:pStyle w:val="Lijstalinea"/>
        <w:numPr>
          <w:ilvl w:val="0"/>
          <w:numId w:val="18"/>
        </w:numPr>
        <w:spacing w:after="0" w:line="276" w:lineRule="auto"/>
        <w:ind w:left="851" w:hanging="284"/>
        <w:jc w:val="both"/>
        <w:rPr>
          <w:rFonts w:ascii="Arial" w:hAnsi="Arial" w:cs="Arial"/>
          <w:sz w:val="20"/>
          <w:szCs w:val="20"/>
        </w:rPr>
      </w:pPr>
      <w:r w:rsidRPr="005B6674">
        <w:rPr>
          <w:rFonts w:ascii="Arial" w:hAnsi="Arial" w:cs="Arial"/>
          <w:sz w:val="20"/>
          <w:szCs w:val="20"/>
        </w:rPr>
        <w:t xml:space="preserve">voldoen aan de overeengekomen </w:t>
      </w:r>
      <w:r w:rsidR="00E55895" w:rsidRPr="005B6674">
        <w:rPr>
          <w:rFonts w:ascii="Arial" w:hAnsi="Arial" w:cs="Arial"/>
          <w:sz w:val="20"/>
          <w:szCs w:val="20"/>
        </w:rPr>
        <w:t xml:space="preserve">eisen, </w:t>
      </w:r>
      <w:r w:rsidRPr="005B6674">
        <w:rPr>
          <w:rFonts w:ascii="Arial" w:hAnsi="Arial" w:cs="Arial"/>
          <w:sz w:val="20"/>
          <w:szCs w:val="20"/>
        </w:rPr>
        <w:t>specificaties</w:t>
      </w:r>
      <w:r w:rsidR="00E55895" w:rsidRPr="005B6674">
        <w:rPr>
          <w:rFonts w:ascii="Arial" w:hAnsi="Arial" w:cs="Arial"/>
          <w:sz w:val="20"/>
          <w:szCs w:val="20"/>
        </w:rPr>
        <w:t xml:space="preserve"> en voorschriften, o.a. zoals opgenomen in het Beschrijvend Document</w:t>
      </w:r>
      <w:r w:rsidRPr="005B6674">
        <w:rPr>
          <w:rFonts w:ascii="Arial" w:hAnsi="Arial" w:cs="Arial"/>
          <w:sz w:val="20"/>
          <w:szCs w:val="20"/>
        </w:rPr>
        <w:t xml:space="preserve">; </w:t>
      </w:r>
    </w:p>
    <w:p w14:paraId="444A403E" w14:textId="1935FB4C" w:rsidR="00995D74" w:rsidRPr="005B6674" w:rsidRDefault="00995D74" w:rsidP="000F655B">
      <w:pPr>
        <w:pStyle w:val="Lijstalinea"/>
        <w:numPr>
          <w:ilvl w:val="0"/>
          <w:numId w:val="18"/>
        </w:numPr>
        <w:spacing w:after="0" w:line="276" w:lineRule="auto"/>
        <w:ind w:left="851" w:hanging="284"/>
        <w:jc w:val="both"/>
        <w:rPr>
          <w:rFonts w:ascii="Arial" w:hAnsi="Arial" w:cs="Arial"/>
          <w:sz w:val="20"/>
          <w:szCs w:val="20"/>
        </w:rPr>
      </w:pPr>
      <w:r w:rsidRPr="005B6674">
        <w:rPr>
          <w:rFonts w:ascii="Arial" w:hAnsi="Arial" w:cs="Arial"/>
          <w:sz w:val="20"/>
          <w:szCs w:val="20"/>
        </w:rPr>
        <w:t>voldoen aan alle toepasselijke wettelijke eisen en overheidsvoorschriften, alsmede dat Opdrachtnemer en de door hem ingeschakelde derden voldoen aan geldende veiligheids-, milieu- en kwaliteitsnormen;</w:t>
      </w:r>
    </w:p>
    <w:p w14:paraId="6F8F6CE7" w14:textId="75AE6CE2" w:rsidR="00995D74" w:rsidRPr="005B6674" w:rsidRDefault="00995D74" w:rsidP="000F655B">
      <w:pPr>
        <w:pStyle w:val="Lijstalinea"/>
        <w:numPr>
          <w:ilvl w:val="0"/>
          <w:numId w:val="18"/>
        </w:numPr>
        <w:spacing w:after="0" w:line="276" w:lineRule="auto"/>
        <w:ind w:left="851" w:hanging="284"/>
        <w:jc w:val="both"/>
        <w:rPr>
          <w:rFonts w:ascii="Arial" w:hAnsi="Arial" w:cs="Arial"/>
          <w:sz w:val="20"/>
          <w:szCs w:val="20"/>
        </w:rPr>
      </w:pPr>
      <w:r w:rsidRPr="005B6674">
        <w:rPr>
          <w:rFonts w:ascii="Arial" w:hAnsi="Arial" w:cs="Arial"/>
          <w:sz w:val="20"/>
          <w:szCs w:val="20"/>
        </w:rPr>
        <w:t xml:space="preserve">voldoen aan </w:t>
      </w:r>
      <w:r w:rsidR="008F3D30" w:rsidRPr="005B6674">
        <w:rPr>
          <w:rFonts w:ascii="Arial" w:hAnsi="Arial" w:cs="Arial"/>
          <w:sz w:val="20"/>
          <w:szCs w:val="20"/>
        </w:rPr>
        <w:t xml:space="preserve">eventuele toepasselijke </w:t>
      </w:r>
      <w:proofErr w:type="spellStart"/>
      <w:r w:rsidR="008F3D30" w:rsidRPr="005B6674">
        <w:rPr>
          <w:rFonts w:ascii="Arial" w:hAnsi="Arial" w:cs="Arial"/>
          <w:sz w:val="20"/>
          <w:szCs w:val="20"/>
        </w:rPr>
        <w:t>NEN-normen</w:t>
      </w:r>
      <w:proofErr w:type="spellEnd"/>
      <w:r w:rsidRPr="005B6674">
        <w:rPr>
          <w:rFonts w:ascii="Arial" w:hAnsi="Arial" w:cs="Arial"/>
          <w:sz w:val="20"/>
          <w:szCs w:val="20"/>
        </w:rPr>
        <w:t xml:space="preserve">; </w:t>
      </w:r>
    </w:p>
    <w:p w14:paraId="3059F400" w14:textId="44EECA9B" w:rsidR="00E55895" w:rsidRPr="005B6674" w:rsidRDefault="00995D74" w:rsidP="000F655B">
      <w:pPr>
        <w:pStyle w:val="Lijstalinea"/>
        <w:numPr>
          <w:ilvl w:val="0"/>
          <w:numId w:val="18"/>
        </w:numPr>
        <w:spacing w:after="0" w:line="276" w:lineRule="auto"/>
        <w:ind w:left="851" w:hanging="284"/>
        <w:jc w:val="both"/>
        <w:rPr>
          <w:rFonts w:ascii="Arial" w:hAnsi="Arial" w:cs="Arial"/>
          <w:sz w:val="20"/>
          <w:szCs w:val="20"/>
        </w:rPr>
      </w:pPr>
      <w:r w:rsidRPr="005B6674">
        <w:rPr>
          <w:rFonts w:ascii="Arial" w:hAnsi="Arial" w:cs="Arial"/>
          <w:sz w:val="20"/>
          <w:szCs w:val="20"/>
        </w:rPr>
        <w:t xml:space="preserve">geschikt zijn voor het doel of de doelen waarvoor </w:t>
      </w:r>
      <w:r w:rsidR="00841624" w:rsidRPr="005B6674">
        <w:rPr>
          <w:rFonts w:ascii="Arial" w:hAnsi="Arial" w:cs="Arial"/>
          <w:sz w:val="20"/>
          <w:szCs w:val="20"/>
        </w:rPr>
        <w:t>Hecht</w:t>
      </w:r>
      <w:r w:rsidRPr="005B6674">
        <w:rPr>
          <w:rFonts w:ascii="Arial" w:hAnsi="Arial" w:cs="Arial"/>
          <w:sz w:val="20"/>
          <w:szCs w:val="20"/>
        </w:rPr>
        <w:t xml:space="preserve"> de Producten en</w:t>
      </w:r>
      <w:r w:rsidR="00E55895" w:rsidRPr="005B6674">
        <w:rPr>
          <w:rFonts w:ascii="Arial" w:hAnsi="Arial" w:cs="Arial"/>
          <w:sz w:val="20"/>
          <w:szCs w:val="20"/>
        </w:rPr>
        <w:t>/of</w:t>
      </w:r>
      <w:r w:rsidRPr="005B6674">
        <w:rPr>
          <w:rFonts w:ascii="Arial" w:hAnsi="Arial" w:cs="Arial"/>
          <w:sz w:val="20"/>
          <w:szCs w:val="20"/>
        </w:rPr>
        <w:t xml:space="preserve"> Diensten wenst te gebruiken</w:t>
      </w:r>
      <w:r w:rsidR="00E55895" w:rsidRPr="005B6674">
        <w:rPr>
          <w:rFonts w:ascii="Arial" w:hAnsi="Arial" w:cs="Arial"/>
          <w:sz w:val="20"/>
          <w:szCs w:val="20"/>
        </w:rPr>
        <w:t>;</w:t>
      </w:r>
    </w:p>
    <w:p w14:paraId="1A69119A" w14:textId="1E9AD42B" w:rsidR="00995D74" w:rsidRPr="005B6674" w:rsidRDefault="6841B5A9" w:rsidP="000F655B">
      <w:pPr>
        <w:pStyle w:val="Lijstalinea"/>
        <w:numPr>
          <w:ilvl w:val="0"/>
          <w:numId w:val="18"/>
        </w:numPr>
        <w:spacing w:after="0" w:line="276" w:lineRule="auto"/>
        <w:ind w:left="851" w:hanging="284"/>
        <w:jc w:val="both"/>
        <w:rPr>
          <w:rFonts w:ascii="Arial" w:hAnsi="Arial" w:cs="Arial"/>
          <w:sz w:val="20"/>
          <w:szCs w:val="20"/>
        </w:rPr>
      </w:pPr>
      <w:r w:rsidRPr="005B6674">
        <w:rPr>
          <w:rFonts w:ascii="Arial" w:hAnsi="Arial" w:cs="Arial"/>
          <w:sz w:val="20"/>
          <w:szCs w:val="20"/>
        </w:rPr>
        <w:t xml:space="preserve">in het geval Opdrachtnemer jegens de door hem ingeschakelde derden aanspraak kan maken op garanties, draagt Opdrachtnemer deze garanties op eerste verzoek kosteloos aan </w:t>
      </w:r>
      <w:r w:rsidR="00841624" w:rsidRPr="005B6674">
        <w:rPr>
          <w:rFonts w:ascii="Arial" w:hAnsi="Arial" w:cs="Arial"/>
          <w:sz w:val="20"/>
          <w:szCs w:val="20"/>
        </w:rPr>
        <w:t>Hecht</w:t>
      </w:r>
      <w:r w:rsidRPr="005B6674">
        <w:rPr>
          <w:rFonts w:ascii="Arial" w:hAnsi="Arial" w:cs="Arial"/>
          <w:sz w:val="20"/>
          <w:szCs w:val="20"/>
        </w:rPr>
        <w:t xml:space="preserve"> over.</w:t>
      </w:r>
      <w:r w:rsidR="00F359FA" w:rsidRPr="005B6674">
        <w:rPr>
          <w:rFonts w:ascii="Arial" w:hAnsi="Arial" w:cs="Arial"/>
          <w:sz w:val="20"/>
          <w:szCs w:val="20"/>
        </w:rPr>
        <w:t xml:space="preserve"> </w:t>
      </w:r>
      <w:r w:rsidRPr="005B6674">
        <w:rPr>
          <w:rFonts w:ascii="Arial" w:hAnsi="Arial" w:cs="Arial"/>
          <w:sz w:val="20"/>
          <w:szCs w:val="20"/>
        </w:rPr>
        <w:t>Opdrachtnemer is in dat geval verplicht alle daartoe benodigde handelingen en medewerking te verrichten om die overdracht op de kortst mogelijke termijn te realiseren</w:t>
      </w:r>
      <w:r w:rsidR="57801B68" w:rsidRPr="005B6674">
        <w:rPr>
          <w:rFonts w:ascii="Arial" w:hAnsi="Arial" w:cs="Arial"/>
          <w:sz w:val="20"/>
          <w:szCs w:val="20"/>
        </w:rPr>
        <w:t>.</w:t>
      </w:r>
    </w:p>
    <w:p w14:paraId="4D38A685" w14:textId="77777777" w:rsidR="00995D74" w:rsidRPr="005B6674" w:rsidRDefault="00995D74" w:rsidP="000F655B">
      <w:pPr>
        <w:spacing w:after="0" w:line="276" w:lineRule="auto"/>
        <w:jc w:val="both"/>
        <w:rPr>
          <w:rFonts w:ascii="Arial" w:hAnsi="Arial" w:cs="Arial"/>
          <w:sz w:val="20"/>
          <w:szCs w:val="20"/>
        </w:rPr>
      </w:pPr>
    </w:p>
    <w:p w14:paraId="494A4653" w14:textId="77777777" w:rsidR="006757CE" w:rsidRPr="005B6674" w:rsidRDefault="006757CE" w:rsidP="000F655B">
      <w:pPr>
        <w:spacing w:after="0" w:line="276" w:lineRule="auto"/>
        <w:jc w:val="both"/>
        <w:rPr>
          <w:rFonts w:ascii="Arial" w:hAnsi="Arial" w:cs="Arial"/>
          <w:sz w:val="20"/>
          <w:szCs w:val="20"/>
        </w:rPr>
      </w:pPr>
    </w:p>
    <w:p w14:paraId="0C50B9AA" w14:textId="6CC253A3"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0FA7168" w:rsidRPr="005B6674">
        <w:rPr>
          <w:rFonts w:ascii="Arial" w:hAnsi="Arial" w:cs="Arial"/>
          <w:b/>
          <w:bCs/>
          <w:sz w:val="20"/>
          <w:szCs w:val="20"/>
        </w:rPr>
        <w:t>13</w:t>
      </w:r>
      <w:r w:rsidRPr="005B6674">
        <w:rPr>
          <w:rFonts w:ascii="Arial" w:hAnsi="Arial" w:cs="Arial"/>
          <w:b/>
          <w:bCs/>
          <w:sz w:val="20"/>
          <w:szCs w:val="20"/>
        </w:rPr>
        <w:t>. Informatiebeveiliging</w:t>
      </w:r>
    </w:p>
    <w:p w14:paraId="14100BAB" w14:textId="77777777" w:rsidR="00F359FA" w:rsidRPr="005B6674" w:rsidRDefault="00F359FA" w:rsidP="000F655B">
      <w:pPr>
        <w:spacing w:after="0" w:line="276" w:lineRule="auto"/>
        <w:jc w:val="both"/>
        <w:rPr>
          <w:rFonts w:ascii="Arial" w:hAnsi="Arial" w:cs="Arial"/>
          <w:b/>
          <w:bCs/>
          <w:sz w:val="20"/>
          <w:szCs w:val="20"/>
        </w:rPr>
      </w:pPr>
    </w:p>
    <w:p w14:paraId="0FEF5559" w14:textId="1B6D64AE" w:rsidR="006E29CE" w:rsidRPr="005B6674" w:rsidRDefault="00FA7168" w:rsidP="000F655B">
      <w:pPr>
        <w:spacing w:after="0" w:line="276" w:lineRule="auto"/>
        <w:ind w:left="567" w:hanging="567"/>
        <w:jc w:val="both"/>
        <w:rPr>
          <w:rFonts w:ascii="Arial" w:hAnsi="Arial" w:cs="Arial"/>
          <w:sz w:val="20"/>
          <w:szCs w:val="20"/>
        </w:rPr>
      </w:pPr>
      <w:r w:rsidRPr="005B6674">
        <w:rPr>
          <w:rFonts w:ascii="Arial" w:hAnsi="Arial" w:cs="Arial"/>
          <w:sz w:val="20"/>
          <w:szCs w:val="20"/>
        </w:rPr>
        <w:t>13</w:t>
      </w:r>
      <w:r w:rsidR="006E29CE" w:rsidRPr="005B6674">
        <w:rPr>
          <w:rFonts w:ascii="Arial" w:hAnsi="Arial" w:cs="Arial"/>
          <w:sz w:val="20"/>
          <w:szCs w:val="20"/>
        </w:rPr>
        <w:t>.1</w:t>
      </w:r>
      <w:r w:rsidR="006E29CE" w:rsidRPr="005B6674">
        <w:rPr>
          <w:rFonts w:ascii="Arial" w:hAnsi="Arial" w:cs="Arial"/>
        </w:rPr>
        <w:tab/>
      </w:r>
      <w:r w:rsidR="006E29CE" w:rsidRPr="005B6674">
        <w:rPr>
          <w:rFonts w:ascii="Arial" w:hAnsi="Arial" w:cs="Arial"/>
          <w:sz w:val="20"/>
          <w:szCs w:val="20"/>
        </w:rPr>
        <w:t>Alle door Opdrachtnemer geleverde Producten en Dienst</w:t>
      </w:r>
      <w:r w:rsidR="000454EC" w:rsidRPr="005B6674">
        <w:rPr>
          <w:rFonts w:ascii="Arial" w:hAnsi="Arial" w:cs="Arial"/>
          <w:sz w:val="20"/>
          <w:szCs w:val="20"/>
        </w:rPr>
        <w:t>en</w:t>
      </w:r>
      <w:r w:rsidR="006E29CE" w:rsidRPr="005B6674">
        <w:rPr>
          <w:rFonts w:ascii="Arial" w:hAnsi="Arial" w:cs="Arial"/>
          <w:sz w:val="20"/>
          <w:szCs w:val="20"/>
        </w:rPr>
        <w:t xml:space="preserve"> dienen te voldoen aan</w:t>
      </w:r>
      <w:r w:rsidR="00A43652" w:rsidRPr="005B6674">
        <w:rPr>
          <w:rFonts w:ascii="Arial" w:hAnsi="Arial" w:cs="Arial"/>
          <w:sz w:val="20"/>
          <w:szCs w:val="20"/>
        </w:rPr>
        <w:t xml:space="preserve"> </w:t>
      </w:r>
      <w:r w:rsidR="00A2501D" w:rsidRPr="005B6674">
        <w:rPr>
          <w:rFonts w:ascii="Arial" w:hAnsi="Arial" w:cs="Arial"/>
          <w:sz w:val="20"/>
          <w:szCs w:val="20"/>
        </w:rPr>
        <w:t>passende</w:t>
      </w:r>
      <w:r w:rsidR="00A43652" w:rsidRPr="005B6674">
        <w:rPr>
          <w:rFonts w:ascii="Arial" w:hAnsi="Arial" w:cs="Arial"/>
          <w:sz w:val="20"/>
          <w:szCs w:val="20"/>
        </w:rPr>
        <w:t xml:space="preserve"> </w:t>
      </w:r>
      <w:r w:rsidR="004A70B0" w:rsidRPr="005B6674">
        <w:rPr>
          <w:rFonts w:ascii="Arial" w:hAnsi="Arial" w:cs="Arial"/>
          <w:sz w:val="20"/>
          <w:szCs w:val="20"/>
        </w:rPr>
        <w:t>eisen op het gebied van informatiebeveiliging, als ook aan</w:t>
      </w:r>
      <w:r w:rsidR="006E29CE" w:rsidRPr="005B6674">
        <w:rPr>
          <w:rFonts w:ascii="Arial" w:hAnsi="Arial" w:cs="Arial"/>
          <w:sz w:val="20"/>
          <w:szCs w:val="20"/>
        </w:rPr>
        <w:t xml:space="preserve"> de door </w:t>
      </w:r>
      <w:r w:rsidR="00841624" w:rsidRPr="005B6674">
        <w:rPr>
          <w:rFonts w:ascii="Arial" w:hAnsi="Arial" w:cs="Arial"/>
          <w:sz w:val="20"/>
          <w:szCs w:val="20"/>
        </w:rPr>
        <w:t>Hecht</w:t>
      </w:r>
      <w:r w:rsidR="006E29CE" w:rsidRPr="005B6674">
        <w:rPr>
          <w:rFonts w:ascii="Arial" w:hAnsi="Arial" w:cs="Arial"/>
          <w:sz w:val="20"/>
          <w:szCs w:val="20"/>
        </w:rPr>
        <w:t xml:space="preserve"> </w:t>
      </w:r>
      <w:r w:rsidR="004A70B0" w:rsidRPr="005B6674">
        <w:rPr>
          <w:rFonts w:ascii="Arial" w:hAnsi="Arial" w:cs="Arial"/>
          <w:sz w:val="20"/>
          <w:szCs w:val="20"/>
        </w:rPr>
        <w:t xml:space="preserve">in het bijzonder </w:t>
      </w:r>
      <w:r w:rsidR="006E29CE" w:rsidRPr="005B6674">
        <w:rPr>
          <w:rFonts w:ascii="Arial" w:hAnsi="Arial" w:cs="Arial"/>
          <w:sz w:val="20"/>
          <w:szCs w:val="20"/>
        </w:rPr>
        <w:t xml:space="preserve">gestelde eisen </w:t>
      </w:r>
      <w:r w:rsidR="004A70B0" w:rsidRPr="005B6674">
        <w:rPr>
          <w:rFonts w:ascii="Arial" w:hAnsi="Arial" w:cs="Arial"/>
          <w:sz w:val="20"/>
          <w:szCs w:val="20"/>
        </w:rPr>
        <w:t>ter zake</w:t>
      </w:r>
      <w:r w:rsidR="006E29CE" w:rsidRPr="005B6674">
        <w:rPr>
          <w:rFonts w:ascii="Arial" w:hAnsi="Arial" w:cs="Arial"/>
          <w:sz w:val="20"/>
          <w:szCs w:val="20"/>
        </w:rPr>
        <w:t>.</w:t>
      </w:r>
    </w:p>
    <w:p w14:paraId="4A77D72D" w14:textId="77777777" w:rsidR="00F359FA" w:rsidRPr="005B6674" w:rsidRDefault="00F359FA" w:rsidP="000F655B">
      <w:pPr>
        <w:spacing w:after="0" w:line="276" w:lineRule="auto"/>
        <w:ind w:left="567" w:hanging="567"/>
        <w:jc w:val="both"/>
        <w:rPr>
          <w:rFonts w:ascii="Arial" w:hAnsi="Arial" w:cs="Arial"/>
          <w:sz w:val="20"/>
          <w:szCs w:val="20"/>
        </w:rPr>
      </w:pPr>
    </w:p>
    <w:p w14:paraId="6BA9FFB6" w14:textId="46F6107C" w:rsidR="006E29CE" w:rsidRPr="005B6674" w:rsidRDefault="00FA7168" w:rsidP="000F655B">
      <w:pPr>
        <w:spacing w:after="0" w:line="276" w:lineRule="auto"/>
        <w:ind w:left="567" w:hanging="567"/>
        <w:jc w:val="both"/>
        <w:rPr>
          <w:rFonts w:ascii="Arial" w:hAnsi="Arial" w:cs="Arial"/>
          <w:sz w:val="20"/>
          <w:szCs w:val="20"/>
        </w:rPr>
      </w:pPr>
      <w:r w:rsidRPr="005B6674">
        <w:rPr>
          <w:rFonts w:ascii="Arial" w:hAnsi="Arial" w:cs="Arial"/>
          <w:sz w:val="20"/>
          <w:szCs w:val="20"/>
        </w:rPr>
        <w:t>13</w:t>
      </w:r>
      <w:r w:rsidR="006E29CE" w:rsidRPr="005B6674">
        <w:rPr>
          <w:rFonts w:ascii="Arial" w:hAnsi="Arial" w:cs="Arial"/>
          <w:sz w:val="20"/>
          <w:szCs w:val="20"/>
        </w:rPr>
        <w:t>.2</w:t>
      </w:r>
      <w:r w:rsidR="006E29CE" w:rsidRPr="005B6674">
        <w:rPr>
          <w:rFonts w:ascii="Arial" w:hAnsi="Arial" w:cs="Arial"/>
        </w:rPr>
        <w:tab/>
      </w:r>
      <w:r w:rsidR="006E29CE" w:rsidRPr="005B6674">
        <w:rPr>
          <w:rFonts w:ascii="Arial" w:hAnsi="Arial" w:cs="Arial"/>
          <w:sz w:val="20"/>
          <w:szCs w:val="20"/>
        </w:rPr>
        <w:t xml:space="preserve">Opdrachtnemer meldt informatiebeveiligingsincidenten direct en in ieder geval binnen 24 uur per email bij </w:t>
      </w:r>
      <w:r w:rsidR="00841624" w:rsidRPr="005B6674">
        <w:rPr>
          <w:rFonts w:ascii="Arial" w:hAnsi="Arial" w:cs="Arial"/>
          <w:sz w:val="20"/>
          <w:szCs w:val="20"/>
        </w:rPr>
        <w:t>Hecht</w:t>
      </w:r>
      <w:r w:rsidR="006E29CE" w:rsidRPr="005B6674">
        <w:rPr>
          <w:rFonts w:ascii="Arial" w:hAnsi="Arial" w:cs="Arial"/>
          <w:sz w:val="20"/>
          <w:szCs w:val="20"/>
        </w:rPr>
        <w:t>, op het emailadres</w:t>
      </w:r>
      <w:r w:rsidR="00D82F2D" w:rsidRPr="005B6674">
        <w:rPr>
          <w:rFonts w:ascii="Arial" w:hAnsi="Arial" w:cs="Arial"/>
          <w:sz w:val="20"/>
          <w:szCs w:val="20"/>
        </w:rPr>
        <w:t xml:space="preserve">; </w:t>
      </w:r>
      <w:hyperlink r:id="rId15" w:history="1">
        <w:r w:rsidR="00D82F2D" w:rsidRPr="005B6674">
          <w:rPr>
            <w:rStyle w:val="Hyperlink"/>
            <w:rFonts w:ascii="Arial" w:hAnsi="Arial" w:cs="Arial"/>
            <w:sz w:val="20"/>
            <w:szCs w:val="20"/>
          </w:rPr>
          <w:t>privacy@wijzijnhecht.nl</w:t>
        </w:r>
      </w:hyperlink>
    </w:p>
    <w:p w14:paraId="358F1EDC" w14:textId="77777777" w:rsidR="00F359FA" w:rsidRPr="005B6674" w:rsidRDefault="00F359FA" w:rsidP="000F655B">
      <w:pPr>
        <w:spacing w:after="0" w:line="276" w:lineRule="auto"/>
        <w:ind w:left="567" w:hanging="567"/>
        <w:jc w:val="both"/>
        <w:rPr>
          <w:rFonts w:ascii="Arial" w:hAnsi="Arial" w:cs="Arial"/>
          <w:sz w:val="20"/>
          <w:szCs w:val="20"/>
        </w:rPr>
      </w:pPr>
    </w:p>
    <w:p w14:paraId="3AC723F9" w14:textId="0B888429" w:rsidR="006E29CE" w:rsidRPr="005B6674" w:rsidRDefault="00FA7168" w:rsidP="000F655B">
      <w:pPr>
        <w:spacing w:after="0" w:line="276" w:lineRule="auto"/>
        <w:ind w:left="567" w:hanging="567"/>
        <w:jc w:val="both"/>
        <w:rPr>
          <w:rFonts w:ascii="Arial" w:hAnsi="Arial" w:cs="Arial"/>
          <w:sz w:val="20"/>
          <w:szCs w:val="20"/>
        </w:rPr>
      </w:pPr>
      <w:r w:rsidRPr="005B6674">
        <w:rPr>
          <w:rFonts w:ascii="Arial" w:hAnsi="Arial" w:cs="Arial"/>
          <w:sz w:val="20"/>
          <w:szCs w:val="20"/>
        </w:rPr>
        <w:t>13</w:t>
      </w:r>
      <w:r w:rsidR="006E29CE" w:rsidRPr="005B6674">
        <w:rPr>
          <w:rFonts w:ascii="Arial" w:hAnsi="Arial" w:cs="Arial"/>
          <w:sz w:val="20"/>
          <w:szCs w:val="20"/>
        </w:rPr>
        <w:t xml:space="preserve">.3 </w:t>
      </w:r>
      <w:r w:rsidR="006E29CE" w:rsidRPr="005B6674">
        <w:rPr>
          <w:rFonts w:ascii="Arial" w:hAnsi="Arial" w:cs="Arial"/>
        </w:rPr>
        <w:tab/>
      </w:r>
      <w:r w:rsidR="006E29CE" w:rsidRPr="005B6674">
        <w:rPr>
          <w:rFonts w:ascii="Arial" w:hAnsi="Arial" w:cs="Arial"/>
          <w:sz w:val="20"/>
          <w:szCs w:val="20"/>
        </w:rPr>
        <w:t>Opdrachtnemer zal</w:t>
      </w:r>
      <w:r w:rsidR="000454EC" w:rsidRPr="005B6674">
        <w:rPr>
          <w:rFonts w:ascii="Arial" w:hAnsi="Arial" w:cs="Arial"/>
          <w:sz w:val="20"/>
          <w:szCs w:val="20"/>
        </w:rPr>
        <w:t xml:space="preserve"> </w:t>
      </w:r>
      <w:r w:rsidR="00841624" w:rsidRPr="005B6674">
        <w:rPr>
          <w:rFonts w:ascii="Arial" w:hAnsi="Arial" w:cs="Arial"/>
          <w:sz w:val="20"/>
          <w:szCs w:val="20"/>
        </w:rPr>
        <w:t>Hecht</w:t>
      </w:r>
      <w:r w:rsidR="000454EC" w:rsidRPr="005B6674">
        <w:rPr>
          <w:rFonts w:ascii="Arial" w:hAnsi="Arial" w:cs="Arial"/>
          <w:sz w:val="20"/>
          <w:szCs w:val="20"/>
        </w:rPr>
        <w:t xml:space="preserve"> adequaat informeren over de status en afhandeling van een informatiebeveiligingsincident en zal alle redelijkerwijs noodzakelijke</w:t>
      </w:r>
      <w:r w:rsidR="006E29CE" w:rsidRPr="005B6674">
        <w:rPr>
          <w:rFonts w:ascii="Arial" w:hAnsi="Arial" w:cs="Arial"/>
          <w:sz w:val="20"/>
          <w:szCs w:val="20"/>
        </w:rPr>
        <w:t xml:space="preserve"> stappen nemen om de gevolgen</w:t>
      </w:r>
      <w:r w:rsidR="000454EC" w:rsidRPr="005B6674">
        <w:rPr>
          <w:rFonts w:ascii="Arial" w:hAnsi="Arial" w:cs="Arial"/>
          <w:sz w:val="20"/>
          <w:szCs w:val="20"/>
        </w:rPr>
        <w:t xml:space="preserve"> van een </w:t>
      </w:r>
      <w:r w:rsidR="006E29CE" w:rsidRPr="005B6674">
        <w:rPr>
          <w:rFonts w:ascii="Arial" w:hAnsi="Arial" w:cs="Arial"/>
          <w:sz w:val="20"/>
          <w:szCs w:val="20"/>
        </w:rPr>
        <w:t>incident</w:t>
      </w:r>
      <w:r w:rsidR="000454EC" w:rsidRPr="005B6674">
        <w:rPr>
          <w:rFonts w:ascii="Arial" w:hAnsi="Arial" w:cs="Arial"/>
          <w:sz w:val="20"/>
          <w:szCs w:val="20"/>
        </w:rPr>
        <w:t xml:space="preserve"> te beperken</w:t>
      </w:r>
      <w:r w:rsidR="006E29CE" w:rsidRPr="005B6674">
        <w:rPr>
          <w:rFonts w:ascii="Arial" w:hAnsi="Arial" w:cs="Arial"/>
          <w:sz w:val="20"/>
          <w:szCs w:val="20"/>
        </w:rPr>
        <w:t>.</w:t>
      </w:r>
    </w:p>
    <w:p w14:paraId="2892E68A" w14:textId="77777777" w:rsidR="00F359FA" w:rsidRPr="005B6674" w:rsidRDefault="00F359FA" w:rsidP="000F655B">
      <w:pPr>
        <w:spacing w:after="0" w:line="276" w:lineRule="auto"/>
        <w:ind w:left="567" w:hanging="567"/>
        <w:jc w:val="both"/>
        <w:rPr>
          <w:rFonts w:ascii="Arial" w:hAnsi="Arial" w:cs="Arial"/>
          <w:sz w:val="20"/>
          <w:szCs w:val="20"/>
        </w:rPr>
      </w:pPr>
    </w:p>
    <w:p w14:paraId="347A4C68" w14:textId="719ACBA1" w:rsidR="006E29CE" w:rsidRPr="005B6674" w:rsidRDefault="00FA7168" w:rsidP="000F655B">
      <w:pPr>
        <w:spacing w:after="0" w:line="276" w:lineRule="auto"/>
        <w:ind w:left="567" w:hanging="567"/>
        <w:jc w:val="both"/>
        <w:rPr>
          <w:rFonts w:ascii="Arial" w:hAnsi="Arial" w:cs="Arial"/>
          <w:sz w:val="20"/>
          <w:szCs w:val="20"/>
        </w:rPr>
      </w:pPr>
      <w:r w:rsidRPr="005B6674">
        <w:rPr>
          <w:rFonts w:ascii="Arial" w:hAnsi="Arial" w:cs="Arial"/>
          <w:sz w:val="20"/>
          <w:szCs w:val="20"/>
        </w:rPr>
        <w:t>13</w:t>
      </w:r>
      <w:r w:rsidR="006E29CE" w:rsidRPr="005B6674">
        <w:rPr>
          <w:rFonts w:ascii="Arial" w:hAnsi="Arial" w:cs="Arial"/>
          <w:sz w:val="20"/>
          <w:szCs w:val="20"/>
        </w:rPr>
        <w:t>.</w:t>
      </w:r>
      <w:r w:rsidR="000454EC" w:rsidRPr="005B6674">
        <w:rPr>
          <w:rFonts w:ascii="Arial" w:hAnsi="Arial" w:cs="Arial"/>
          <w:sz w:val="20"/>
          <w:szCs w:val="20"/>
        </w:rPr>
        <w:t>4</w:t>
      </w:r>
      <w:r w:rsidR="006E29CE" w:rsidRPr="005B6674">
        <w:rPr>
          <w:rFonts w:ascii="Arial" w:hAnsi="Arial" w:cs="Arial"/>
        </w:rPr>
        <w:tab/>
      </w:r>
      <w:r w:rsidR="006E29CE" w:rsidRPr="005B6674">
        <w:rPr>
          <w:rFonts w:ascii="Arial" w:hAnsi="Arial" w:cs="Arial"/>
          <w:sz w:val="20"/>
          <w:szCs w:val="20"/>
        </w:rPr>
        <w:t>Voor het verkrijgen van toegang door Opdrachtnemer tot de elektronische systemen</w:t>
      </w:r>
      <w:r w:rsidR="000454EC" w:rsidRPr="005B6674">
        <w:rPr>
          <w:rFonts w:ascii="Arial" w:hAnsi="Arial" w:cs="Arial"/>
          <w:sz w:val="20"/>
          <w:szCs w:val="20"/>
        </w:rPr>
        <w:t xml:space="preserve"> van </w:t>
      </w:r>
      <w:r w:rsidR="00841624" w:rsidRPr="005B6674">
        <w:rPr>
          <w:rFonts w:ascii="Arial" w:hAnsi="Arial" w:cs="Arial"/>
          <w:sz w:val="20"/>
          <w:szCs w:val="20"/>
        </w:rPr>
        <w:t>Hecht</w:t>
      </w:r>
      <w:r w:rsidR="008F3D30" w:rsidRPr="005B6674">
        <w:rPr>
          <w:rFonts w:ascii="Arial" w:hAnsi="Arial" w:cs="Arial"/>
          <w:sz w:val="20"/>
          <w:szCs w:val="20"/>
        </w:rPr>
        <w:t xml:space="preserve"> (indien van toepassing)</w:t>
      </w:r>
      <w:r w:rsidR="006E29CE" w:rsidRPr="005B6674">
        <w:rPr>
          <w:rFonts w:ascii="Arial" w:hAnsi="Arial" w:cs="Arial"/>
          <w:sz w:val="20"/>
          <w:szCs w:val="20"/>
        </w:rPr>
        <w:t xml:space="preserve">, waaronder maar niet beperkt tot het bedrijfsnetwerk van </w:t>
      </w:r>
      <w:r w:rsidR="00841624" w:rsidRPr="005B6674">
        <w:rPr>
          <w:rFonts w:ascii="Arial" w:hAnsi="Arial" w:cs="Arial"/>
          <w:sz w:val="20"/>
          <w:szCs w:val="20"/>
        </w:rPr>
        <w:t>Hecht</w:t>
      </w:r>
      <w:r w:rsidR="006E29CE" w:rsidRPr="005B6674">
        <w:rPr>
          <w:rFonts w:ascii="Arial" w:hAnsi="Arial" w:cs="Arial"/>
          <w:sz w:val="20"/>
          <w:szCs w:val="20"/>
        </w:rPr>
        <w:t xml:space="preserve">, is voorafgaande toestemming van </w:t>
      </w:r>
      <w:r w:rsidR="00841624" w:rsidRPr="005B6674">
        <w:rPr>
          <w:rFonts w:ascii="Arial" w:hAnsi="Arial" w:cs="Arial"/>
          <w:sz w:val="20"/>
          <w:szCs w:val="20"/>
        </w:rPr>
        <w:t>Hecht</w:t>
      </w:r>
      <w:r w:rsidR="006E29CE" w:rsidRPr="005B6674">
        <w:rPr>
          <w:rFonts w:ascii="Arial" w:hAnsi="Arial" w:cs="Arial"/>
          <w:sz w:val="20"/>
          <w:szCs w:val="20"/>
        </w:rPr>
        <w:t xml:space="preserve"> vereist. Voorafgaand aan deze toestemming zal </w:t>
      </w:r>
      <w:r w:rsidR="00841624" w:rsidRPr="005B6674">
        <w:rPr>
          <w:rFonts w:ascii="Arial" w:hAnsi="Arial" w:cs="Arial"/>
          <w:sz w:val="20"/>
          <w:szCs w:val="20"/>
        </w:rPr>
        <w:t>Hecht</w:t>
      </w:r>
      <w:r w:rsidR="006E29CE" w:rsidRPr="005B6674">
        <w:rPr>
          <w:rFonts w:ascii="Arial" w:hAnsi="Arial" w:cs="Arial"/>
          <w:sz w:val="20"/>
          <w:szCs w:val="20"/>
        </w:rPr>
        <w:t xml:space="preserve"> de </w:t>
      </w:r>
      <w:r w:rsidR="006E29CE" w:rsidRPr="005B6674">
        <w:rPr>
          <w:rFonts w:ascii="Arial" w:hAnsi="Arial" w:cs="Arial"/>
          <w:sz w:val="20"/>
          <w:szCs w:val="20"/>
        </w:rPr>
        <w:lastRenderedPageBreak/>
        <w:t xml:space="preserve">wijze waarop deze toegang tot stand komt, beoordelen. Opdrachtnemer garandeert dat zijn personeel alleen deze door </w:t>
      </w:r>
      <w:r w:rsidR="00841624" w:rsidRPr="005B6674">
        <w:rPr>
          <w:rFonts w:ascii="Arial" w:hAnsi="Arial" w:cs="Arial"/>
          <w:sz w:val="20"/>
          <w:szCs w:val="20"/>
        </w:rPr>
        <w:t>Hecht</w:t>
      </w:r>
      <w:r w:rsidR="006E29CE" w:rsidRPr="005B6674">
        <w:rPr>
          <w:rFonts w:ascii="Arial" w:hAnsi="Arial" w:cs="Arial"/>
          <w:sz w:val="20"/>
          <w:szCs w:val="20"/>
        </w:rPr>
        <w:t xml:space="preserve"> goedgekeurde wijze van toegang gebruikt</w:t>
      </w:r>
      <w:r w:rsidR="000454EC" w:rsidRPr="005B6674">
        <w:rPr>
          <w:rFonts w:ascii="Arial" w:hAnsi="Arial" w:cs="Arial"/>
          <w:sz w:val="20"/>
          <w:szCs w:val="20"/>
        </w:rPr>
        <w:t xml:space="preserve"> om toegang te krijgen tot de elektronische systemen van </w:t>
      </w:r>
      <w:r w:rsidR="00841624" w:rsidRPr="005B6674">
        <w:rPr>
          <w:rFonts w:ascii="Arial" w:hAnsi="Arial" w:cs="Arial"/>
          <w:sz w:val="20"/>
          <w:szCs w:val="20"/>
        </w:rPr>
        <w:t>Hecht</w:t>
      </w:r>
      <w:r w:rsidR="006E29CE" w:rsidRPr="005B6674">
        <w:rPr>
          <w:rFonts w:ascii="Arial" w:hAnsi="Arial" w:cs="Arial"/>
          <w:sz w:val="20"/>
          <w:szCs w:val="20"/>
        </w:rPr>
        <w:t xml:space="preserve">. </w:t>
      </w:r>
    </w:p>
    <w:p w14:paraId="6BEF231E" w14:textId="2ED49232" w:rsidR="006757CE" w:rsidRPr="005B6674" w:rsidRDefault="006757CE" w:rsidP="000F655B">
      <w:pPr>
        <w:spacing w:after="0" w:line="276" w:lineRule="auto"/>
        <w:jc w:val="both"/>
        <w:rPr>
          <w:rFonts w:ascii="Arial" w:hAnsi="Arial" w:cs="Arial"/>
          <w:sz w:val="20"/>
          <w:szCs w:val="20"/>
        </w:rPr>
      </w:pPr>
    </w:p>
    <w:p w14:paraId="54533F65" w14:textId="77777777" w:rsidR="00F359FA" w:rsidRPr="005B6674" w:rsidRDefault="00F359FA" w:rsidP="000F655B">
      <w:pPr>
        <w:spacing w:after="0" w:line="276" w:lineRule="auto"/>
        <w:jc w:val="both"/>
        <w:rPr>
          <w:rFonts w:ascii="Arial" w:hAnsi="Arial" w:cs="Arial"/>
          <w:sz w:val="20"/>
          <w:szCs w:val="20"/>
        </w:rPr>
      </w:pPr>
    </w:p>
    <w:p w14:paraId="026F5889" w14:textId="2E30BCCF" w:rsidR="00995D74" w:rsidRPr="005B6674" w:rsidRDefault="35ACCEBD"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0043F43" w:rsidRPr="005B6674">
        <w:rPr>
          <w:rFonts w:ascii="Arial" w:hAnsi="Arial" w:cs="Arial"/>
          <w:b/>
          <w:bCs/>
          <w:sz w:val="20"/>
          <w:szCs w:val="20"/>
        </w:rPr>
        <w:t>14</w:t>
      </w:r>
      <w:r w:rsidRPr="005B6674">
        <w:rPr>
          <w:rFonts w:ascii="Arial" w:hAnsi="Arial" w:cs="Arial"/>
          <w:b/>
          <w:bCs/>
          <w:sz w:val="20"/>
          <w:szCs w:val="20"/>
        </w:rPr>
        <w:t>. Privacy</w:t>
      </w:r>
    </w:p>
    <w:p w14:paraId="7824B1B7" w14:textId="77777777" w:rsidR="00F359FA" w:rsidRPr="005B6674" w:rsidRDefault="00F359FA" w:rsidP="000F655B">
      <w:pPr>
        <w:spacing w:after="0" w:line="276" w:lineRule="auto"/>
        <w:jc w:val="both"/>
        <w:rPr>
          <w:rFonts w:ascii="Arial" w:hAnsi="Arial" w:cs="Arial"/>
          <w:b/>
          <w:bCs/>
          <w:sz w:val="20"/>
          <w:szCs w:val="20"/>
        </w:rPr>
      </w:pPr>
    </w:p>
    <w:p w14:paraId="50BE33D0" w14:textId="3C589749" w:rsidR="008F3D30" w:rsidRPr="005B6674" w:rsidRDefault="00043F43" w:rsidP="000F655B">
      <w:pPr>
        <w:spacing w:after="0" w:line="276" w:lineRule="auto"/>
        <w:ind w:left="567" w:hanging="567"/>
        <w:jc w:val="both"/>
        <w:rPr>
          <w:rFonts w:ascii="Arial" w:hAnsi="Arial" w:cs="Arial"/>
          <w:sz w:val="20"/>
          <w:szCs w:val="20"/>
        </w:rPr>
      </w:pPr>
      <w:r w:rsidRPr="005B6674">
        <w:rPr>
          <w:rFonts w:ascii="Arial" w:hAnsi="Arial" w:cs="Arial"/>
          <w:sz w:val="20"/>
          <w:szCs w:val="20"/>
        </w:rPr>
        <w:t>14</w:t>
      </w:r>
      <w:r w:rsidR="00995D74" w:rsidRPr="005B6674">
        <w:rPr>
          <w:rFonts w:ascii="Arial" w:hAnsi="Arial" w:cs="Arial"/>
          <w:sz w:val="20"/>
          <w:szCs w:val="20"/>
        </w:rPr>
        <w:t>.1</w:t>
      </w:r>
      <w:r w:rsidR="0018570B" w:rsidRPr="005B6674">
        <w:rPr>
          <w:rFonts w:ascii="Arial" w:hAnsi="Arial" w:cs="Arial"/>
        </w:rPr>
        <w:tab/>
      </w:r>
      <w:r w:rsidR="008F3D30" w:rsidRPr="00937AE1">
        <w:rPr>
          <w:rFonts w:ascii="Arial" w:hAnsi="Arial" w:cs="Arial"/>
          <w:sz w:val="20"/>
          <w:szCs w:val="20"/>
        </w:rPr>
        <w:t xml:space="preserve">Bij de uitvoering van de </w:t>
      </w:r>
      <w:r w:rsidR="7B15E315" w:rsidRPr="00937AE1">
        <w:rPr>
          <w:rFonts w:ascii="Arial" w:hAnsi="Arial" w:cs="Arial"/>
          <w:sz w:val="20"/>
          <w:szCs w:val="20"/>
        </w:rPr>
        <w:t>Overeenkomst</w:t>
      </w:r>
      <w:r w:rsidR="008F3D30" w:rsidRPr="00937AE1">
        <w:rPr>
          <w:rFonts w:ascii="Arial" w:hAnsi="Arial" w:cs="Arial"/>
          <w:sz w:val="20"/>
          <w:szCs w:val="20"/>
        </w:rPr>
        <w:t xml:space="preserve"> zullen Partijen mogelijk gegevens uitwisselen die kwalificeren als ‘persoonsgegevens’ in de zin van artikel 4 onder 1 van de Algemene verordening gegevensbescherming (AVG). Partijen zullen deze persoonsgegevens verwerken ieder als zelfstandig ‘verwerkingsverantwoordelijke’ als bedoeld in artikel 4 onder 7 AVG. Partijen verklaren over en weer dat zij de persoonsgegevens die zij van elkaar ontvangen in het kader van de uitvoering van de </w:t>
      </w:r>
      <w:r w:rsidR="7B15E315" w:rsidRPr="00937AE1">
        <w:rPr>
          <w:rFonts w:ascii="Arial" w:hAnsi="Arial" w:cs="Arial"/>
          <w:sz w:val="20"/>
          <w:szCs w:val="20"/>
        </w:rPr>
        <w:t>Overeenkomst</w:t>
      </w:r>
      <w:r w:rsidR="008F3D30" w:rsidRPr="00937AE1">
        <w:rPr>
          <w:rFonts w:ascii="Arial" w:hAnsi="Arial" w:cs="Arial"/>
          <w:sz w:val="20"/>
          <w:szCs w:val="20"/>
        </w:rPr>
        <w:t>, zorgvuldig zullen verwerken en in overeenstemming met alle toepasselijke wet- en regelgeving.</w:t>
      </w:r>
      <w:r w:rsidR="008F3D30" w:rsidRPr="005B6674">
        <w:rPr>
          <w:rFonts w:ascii="Arial" w:hAnsi="Arial" w:cs="Arial"/>
          <w:sz w:val="20"/>
          <w:szCs w:val="20"/>
        </w:rPr>
        <w:t xml:space="preserve"> </w:t>
      </w:r>
    </w:p>
    <w:p w14:paraId="47D832F9" w14:textId="77777777" w:rsidR="00F359FA" w:rsidRPr="005B6674" w:rsidRDefault="00F359FA" w:rsidP="000F655B">
      <w:pPr>
        <w:spacing w:after="0" w:line="276" w:lineRule="auto"/>
        <w:ind w:left="567" w:hanging="567"/>
        <w:jc w:val="both"/>
        <w:rPr>
          <w:rFonts w:ascii="Arial" w:hAnsi="Arial" w:cs="Arial"/>
          <w:sz w:val="20"/>
          <w:szCs w:val="20"/>
        </w:rPr>
      </w:pPr>
    </w:p>
    <w:p w14:paraId="2BD68B47" w14:textId="6716EA12" w:rsidR="008F3D30" w:rsidRPr="005B6674" w:rsidRDefault="00043F43" w:rsidP="000F655B">
      <w:pPr>
        <w:spacing w:after="0" w:line="276" w:lineRule="auto"/>
        <w:ind w:left="567" w:hanging="567"/>
        <w:jc w:val="both"/>
        <w:rPr>
          <w:rFonts w:ascii="Arial" w:hAnsi="Arial" w:cs="Arial"/>
          <w:sz w:val="20"/>
          <w:szCs w:val="20"/>
        </w:rPr>
      </w:pPr>
      <w:r w:rsidRPr="005B6674">
        <w:rPr>
          <w:rFonts w:ascii="Arial" w:hAnsi="Arial" w:cs="Arial"/>
          <w:sz w:val="20"/>
          <w:szCs w:val="20"/>
        </w:rPr>
        <w:t>14</w:t>
      </w:r>
      <w:r w:rsidR="008F3D30" w:rsidRPr="005B6674">
        <w:rPr>
          <w:rFonts w:ascii="Arial" w:hAnsi="Arial" w:cs="Arial"/>
          <w:sz w:val="20"/>
          <w:szCs w:val="20"/>
        </w:rPr>
        <w:t>.2</w:t>
      </w:r>
      <w:r w:rsidR="008F3D30" w:rsidRPr="005B6674">
        <w:rPr>
          <w:rFonts w:ascii="Arial" w:hAnsi="Arial" w:cs="Arial"/>
        </w:rPr>
        <w:tab/>
      </w:r>
      <w:r w:rsidR="008F3D30" w:rsidRPr="005B6674">
        <w:rPr>
          <w:rFonts w:ascii="Arial" w:hAnsi="Arial" w:cs="Arial"/>
          <w:sz w:val="20"/>
          <w:szCs w:val="20"/>
        </w:rPr>
        <w:t xml:space="preserve">Indien en voor zover Opdrachtnemer in het kader van de uitvoering van de </w:t>
      </w:r>
      <w:r w:rsidR="7B15E315" w:rsidRPr="005B6674">
        <w:rPr>
          <w:rFonts w:ascii="Arial" w:hAnsi="Arial" w:cs="Arial"/>
          <w:sz w:val="20"/>
          <w:szCs w:val="20"/>
        </w:rPr>
        <w:t>Overeenkomst</w:t>
      </w:r>
      <w:r w:rsidR="008F3D30" w:rsidRPr="005B6674">
        <w:rPr>
          <w:rFonts w:ascii="Arial" w:hAnsi="Arial" w:cs="Arial"/>
          <w:sz w:val="20"/>
          <w:szCs w:val="20"/>
        </w:rPr>
        <w:t xml:space="preserve"> persoonsgegevens ten behoeve van </w:t>
      </w:r>
      <w:r w:rsidR="00841624" w:rsidRPr="005B6674">
        <w:rPr>
          <w:rFonts w:ascii="Arial" w:hAnsi="Arial" w:cs="Arial"/>
          <w:sz w:val="20"/>
          <w:szCs w:val="20"/>
        </w:rPr>
        <w:t>Hecht</w:t>
      </w:r>
      <w:r w:rsidR="008F3D30" w:rsidRPr="005B6674">
        <w:rPr>
          <w:rFonts w:ascii="Arial" w:hAnsi="Arial" w:cs="Arial"/>
          <w:sz w:val="20"/>
          <w:szCs w:val="20"/>
        </w:rPr>
        <w:t xml:space="preserve"> zou (gaan) verwerken, zodanig dat </w:t>
      </w:r>
      <w:r w:rsidR="00841624" w:rsidRPr="005B6674">
        <w:rPr>
          <w:rFonts w:ascii="Arial" w:hAnsi="Arial" w:cs="Arial"/>
          <w:sz w:val="20"/>
          <w:szCs w:val="20"/>
        </w:rPr>
        <w:t>Hecht</w:t>
      </w:r>
      <w:r w:rsidR="008F3D30" w:rsidRPr="005B6674">
        <w:rPr>
          <w:rFonts w:ascii="Arial" w:hAnsi="Arial" w:cs="Arial"/>
          <w:sz w:val="20"/>
          <w:szCs w:val="20"/>
        </w:rPr>
        <w:t xml:space="preserve"> de 'verwerkingsverantwoordelijke' is en Opdrachtnemer de 'verwerker' in de zin van de AVG, dan zullen Partijen een Verwerkersovereenkomst sluiten overeenkomstig een door </w:t>
      </w:r>
      <w:r w:rsidR="00841624" w:rsidRPr="005B6674">
        <w:rPr>
          <w:rFonts w:ascii="Arial" w:hAnsi="Arial" w:cs="Arial"/>
          <w:sz w:val="20"/>
          <w:szCs w:val="20"/>
        </w:rPr>
        <w:t>Hecht</w:t>
      </w:r>
      <w:r w:rsidR="008F3D30" w:rsidRPr="005B6674">
        <w:rPr>
          <w:rFonts w:ascii="Arial" w:hAnsi="Arial" w:cs="Arial"/>
          <w:sz w:val="20"/>
          <w:szCs w:val="20"/>
        </w:rPr>
        <w:t xml:space="preserve"> op te stellen model dat voldoet aan de eisen van artikel 28(3) AVG.</w:t>
      </w:r>
    </w:p>
    <w:p w14:paraId="6DF70232" w14:textId="137EB2D7" w:rsidR="006757CE" w:rsidRPr="005B6674" w:rsidRDefault="006757CE" w:rsidP="000F655B">
      <w:pPr>
        <w:spacing w:after="0" w:line="276" w:lineRule="auto"/>
        <w:jc w:val="both"/>
        <w:rPr>
          <w:rFonts w:ascii="Arial" w:hAnsi="Arial" w:cs="Arial"/>
          <w:sz w:val="20"/>
          <w:szCs w:val="20"/>
        </w:rPr>
      </w:pPr>
    </w:p>
    <w:p w14:paraId="44925E1F" w14:textId="77777777" w:rsidR="00F359FA" w:rsidRPr="005B6674" w:rsidRDefault="00F359FA" w:rsidP="000F655B">
      <w:pPr>
        <w:spacing w:after="0" w:line="276" w:lineRule="auto"/>
        <w:jc w:val="both"/>
        <w:rPr>
          <w:rFonts w:ascii="Arial" w:hAnsi="Arial" w:cs="Arial"/>
          <w:sz w:val="20"/>
          <w:szCs w:val="20"/>
        </w:rPr>
      </w:pPr>
    </w:p>
    <w:p w14:paraId="020F0BB7" w14:textId="47D0DCE0" w:rsidR="00995D74" w:rsidRPr="005B6674" w:rsidRDefault="00995D74"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0043F43" w:rsidRPr="005B6674">
        <w:rPr>
          <w:rFonts w:ascii="Arial" w:hAnsi="Arial" w:cs="Arial"/>
          <w:b/>
          <w:bCs/>
          <w:sz w:val="20"/>
          <w:szCs w:val="20"/>
        </w:rPr>
        <w:t>15</w:t>
      </w:r>
      <w:r w:rsidRPr="005B6674">
        <w:rPr>
          <w:rFonts w:ascii="Arial" w:hAnsi="Arial" w:cs="Arial"/>
          <w:b/>
          <w:bCs/>
          <w:sz w:val="20"/>
          <w:szCs w:val="20"/>
        </w:rPr>
        <w:t xml:space="preserve">.  </w:t>
      </w:r>
      <w:r w:rsidR="000717BB" w:rsidRPr="005B6674">
        <w:rPr>
          <w:rFonts w:ascii="Arial" w:hAnsi="Arial" w:cs="Arial"/>
          <w:b/>
          <w:bCs/>
          <w:sz w:val="20"/>
          <w:szCs w:val="20"/>
        </w:rPr>
        <w:t>R</w:t>
      </w:r>
      <w:r w:rsidRPr="005B6674">
        <w:rPr>
          <w:rFonts w:ascii="Arial" w:hAnsi="Arial" w:cs="Arial"/>
          <w:b/>
          <w:bCs/>
          <w:sz w:val="20"/>
          <w:szCs w:val="20"/>
        </w:rPr>
        <w:t>eclame-uitingen</w:t>
      </w:r>
    </w:p>
    <w:p w14:paraId="701E6590" w14:textId="77777777" w:rsidR="00F359FA" w:rsidRPr="005B6674" w:rsidRDefault="00F359FA" w:rsidP="000F655B">
      <w:pPr>
        <w:spacing w:after="0" w:line="276" w:lineRule="auto"/>
        <w:jc w:val="both"/>
        <w:rPr>
          <w:rFonts w:ascii="Arial" w:hAnsi="Arial" w:cs="Arial"/>
          <w:b/>
          <w:bCs/>
          <w:sz w:val="20"/>
          <w:szCs w:val="20"/>
        </w:rPr>
      </w:pPr>
    </w:p>
    <w:p w14:paraId="091ED331" w14:textId="40A8381D" w:rsidR="00995D74" w:rsidRPr="005B6674" w:rsidRDefault="00043F43" w:rsidP="000F655B">
      <w:pPr>
        <w:spacing w:after="0" w:line="276" w:lineRule="auto"/>
        <w:ind w:left="567" w:hanging="567"/>
        <w:jc w:val="both"/>
        <w:rPr>
          <w:rFonts w:ascii="Arial" w:hAnsi="Arial" w:cs="Arial"/>
          <w:sz w:val="20"/>
          <w:szCs w:val="20"/>
        </w:rPr>
      </w:pPr>
      <w:r w:rsidRPr="005B6674">
        <w:rPr>
          <w:rFonts w:ascii="Arial" w:hAnsi="Arial" w:cs="Arial"/>
          <w:sz w:val="20"/>
          <w:szCs w:val="20"/>
        </w:rPr>
        <w:t>15</w:t>
      </w:r>
      <w:r w:rsidR="00995D74" w:rsidRPr="005B6674">
        <w:rPr>
          <w:rFonts w:ascii="Arial" w:hAnsi="Arial" w:cs="Arial"/>
          <w:sz w:val="20"/>
          <w:szCs w:val="20"/>
        </w:rPr>
        <w:t>.1</w:t>
      </w:r>
      <w:r w:rsidR="00995D74" w:rsidRPr="005B6674">
        <w:rPr>
          <w:rFonts w:ascii="Arial" w:hAnsi="Arial" w:cs="Arial"/>
        </w:rPr>
        <w:tab/>
      </w:r>
      <w:r w:rsidR="00995D74" w:rsidRPr="005B6674">
        <w:rPr>
          <w:rFonts w:ascii="Arial" w:hAnsi="Arial" w:cs="Arial"/>
          <w:sz w:val="20"/>
          <w:szCs w:val="20"/>
        </w:rPr>
        <w:t xml:space="preserve">Opdrachtnemer mag geen reclame-uitingen gerelateerd aan de </w:t>
      </w:r>
      <w:r w:rsidR="7B15E315" w:rsidRPr="005B6674">
        <w:rPr>
          <w:rFonts w:ascii="Arial" w:hAnsi="Arial" w:cs="Arial"/>
          <w:sz w:val="20"/>
          <w:szCs w:val="20"/>
        </w:rPr>
        <w:t>Overeenkomst</w:t>
      </w:r>
      <w:r w:rsidR="00995D74" w:rsidRPr="005B6674">
        <w:rPr>
          <w:rFonts w:ascii="Arial" w:hAnsi="Arial" w:cs="Arial"/>
          <w:sz w:val="20"/>
          <w:szCs w:val="20"/>
        </w:rPr>
        <w:t xml:space="preserve"> verrichten zonder voorafgaande schriftelijke toestemming van </w:t>
      </w:r>
      <w:r w:rsidR="00841624" w:rsidRPr="005B6674">
        <w:rPr>
          <w:rFonts w:ascii="Arial" w:hAnsi="Arial" w:cs="Arial"/>
          <w:sz w:val="20"/>
          <w:szCs w:val="20"/>
        </w:rPr>
        <w:t>Hecht</w:t>
      </w:r>
      <w:r w:rsidR="00995D74" w:rsidRPr="005B6674">
        <w:rPr>
          <w:rFonts w:ascii="Arial" w:hAnsi="Arial" w:cs="Arial"/>
          <w:sz w:val="20"/>
          <w:szCs w:val="20"/>
        </w:rPr>
        <w:t xml:space="preserve">. Daarnaast zal Opdrachtnemer zich, zonder voorafgaande toestemming van de daardoor aangewezen persoon van </w:t>
      </w:r>
      <w:r w:rsidR="00841624" w:rsidRPr="005B6674">
        <w:rPr>
          <w:rFonts w:ascii="Arial" w:hAnsi="Arial" w:cs="Arial"/>
          <w:sz w:val="20"/>
          <w:szCs w:val="20"/>
        </w:rPr>
        <w:t>Hecht</w:t>
      </w:r>
      <w:r w:rsidR="00995D74" w:rsidRPr="005B6674">
        <w:rPr>
          <w:rFonts w:ascii="Arial" w:hAnsi="Arial" w:cs="Arial"/>
          <w:sz w:val="20"/>
          <w:szCs w:val="20"/>
        </w:rPr>
        <w:t xml:space="preserve">, onthouden van enige (publieke) uiting of mededeling gerelateerd aan de </w:t>
      </w:r>
      <w:r w:rsidR="7B15E315" w:rsidRPr="005B6674">
        <w:rPr>
          <w:rFonts w:ascii="Arial" w:hAnsi="Arial" w:cs="Arial"/>
          <w:sz w:val="20"/>
          <w:szCs w:val="20"/>
        </w:rPr>
        <w:t>Overeenkomst</w:t>
      </w:r>
      <w:r w:rsidR="00995D74" w:rsidRPr="005B6674">
        <w:rPr>
          <w:rFonts w:ascii="Arial" w:hAnsi="Arial" w:cs="Arial"/>
          <w:sz w:val="20"/>
          <w:szCs w:val="20"/>
        </w:rPr>
        <w:t xml:space="preserve">. </w:t>
      </w:r>
    </w:p>
    <w:p w14:paraId="7E9F8E4F" w14:textId="6F9EECD6" w:rsidR="00995D74" w:rsidRPr="005B6674" w:rsidRDefault="00995D74" w:rsidP="000F655B">
      <w:pPr>
        <w:spacing w:after="0" w:line="276" w:lineRule="auto"/>
        <w:jc w:val="both"/>
        <w:rPr>
          <w:rFonts w:ascii="Arial" w:hAnsi="Arial" w:cs="Arial"/>
          <w:sz w:val="20"/>
          <w:szCs w:val="20"/>
        </w:rPr>
      </w:pPr>
    </w:p>
    <w:p w14:paraId="6CB4C3A9" w14:textId="77777777" w:rsidR="00F359FA" w:rsidRPr="005B6674" w:rsidRDefault="00F359FA" w:rsidP="000F655B">
      <w:pPr>
        <w:spacing w:after="0" w:line="276" w:lineRule="auto"/>
        <w:jc w:val="both"/>
        <w:rPr>
          <w:rFonts w:ascii="Arial" w:hAnsi="Arial" w:cs="Arial"/>
          <w:sz w:val="20"/>
          <w:szCs w:val="20"/>
        </w:rPr>
      </w:pPr>
    </w:p>
    <w:p w14:paraId="33B295C6" w14:textId="6614536E" w:rsidR="00995D74" w:rsidRPr="005B6674" w:rsidRDefault="35ACCEBD"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0043F43" w:rsidRPr="005B6674">
        <w:rPr>
          <w:rFonts w:ascii="Arial" w:hAnsi="Arial" w:cs="Arial"/>
          <w:b/>
          <w:bCs/>
          <w:sz w:val="20"/>
          <w:szCs w:val="20"/>
        </w:rPr>
        <w:t>16</w:t>
      </w:r>
      <w:r w:rsidRPr="005B6674">
        <w:rPr>
          <w:rFonts w:ascii="Arial" w:hAnsi="Arial" w:cs="Arial"/>
          <w:b/>
          <w:bCs/>
          <w:sz w:val="20"/>
          <w:szCs w:val="20"/>
        </w:rPr>
        <w:t>. Aansprakelijkheid</w:t>
      </w:r>
    </w:p>
    <w:p w14:paraId="3F1157CB" w14:textId="77777777" w:rsidR="00B45755" w:rsidRPr="005B6674" w:rsidRDefault="00B45755" w:rsidP="000F655B">
      <w:pPr>
        <w:spacing w:after="0" w:line="276" w:lineRule="auto"/>
        <w:jc w:val="both"/>
        <w:rPr>
          <w:rFonts w:ascii="Arial" w:hAnsi="Arial" w:cs="Arial"/>
          <w:b/>
          <w:bCs/>
          <w:sz w:val="20"/>
          <w:szCs w:val="20"/>
        </w:rPr>
      </w:pPr>
    </w:p>
    <w:p w14:paraId="65289502" w14:textId="12AB7ACC" w:rsidR="00995D74" w:rsidRPr="005B6674" w:rsidRDefault="00043F43" w:rsidP="000F655B">
      <w:pPr>
        <w:spacing w:after="0" w:line="276" w:lineRule="auto"/>
        <w:ind w:left="567" w:hanging="567"/>
        <w:jc w:val="both"/>
        <w:rPr>
          <w:rFonts w:ascii="Arial" w:hAnsi="Arial" w:cs="Arial"/>
          <w:sz w:val="20"/>
          <w:szCs w:val="20"/>
        </w:rPr>
      </w:pPr>
      <w:r w:rsidRPr="005B6674">
        <w:rPr>
          <w:rFonts w:ascii="Arial" w:hAnsi="Arial" w:cs="Arial"/>
          <w:sz w:val="20"/>
          <w:szCs w:val="20"/>
        </w:rPr>
        <w:t>16</w:t>
      </w:r>
      <w:r w:rsidR="35ACCEBD" w:rsidRPr="005B6674">
        <w:rPr>
          <w:rFonts w:ascii="Arial" w:hAnsi="Arial" w:cs="Arial"/>
          <w:sz w:val="20"/>
          <w:szCs w:val="20"/>
        </w:rPr>
        <w:t>.1</w:t>
      </w:r>
      <w:r w:rsidR="004A70B0" w:rsidRPr="005B6674">
        <w:rPr>
          <w:rFonts w:ascii="Arial" w:hAnsi="Arial" w:cs="Arial"/>
        </w:rPr>
        <w:tab/>
      </w:r>
      <w:r w:rsidR="35ACCEBD" w:rsidRPr="005B6674">
        <w:rPr>
          <w:rFonts w:ascii="Arial" w:hAnsi="Arial" w:cs="Arial"/>
          <w:sz w:val="20"/>
          <w:szCs w:val="20"/>
        </w:rPr>
        <w:t xml:space="preserve">De Partij die toerekenbaar tekortschiet in de nakoming van zijn verplichtingen uit hoofde van de </w:t>
      </w:r>
      <w:r w:rsidR="519CC854" w:rsidRPr="005B6674">
        <w:rPr>
          <w:rFonts w:ascii="Arial" w:hAnsi="Arial" w:cs="Arial"/>
          <w:sz w:val="20"/>
          <w:szCs w:val="20"/>
        </w:rPr>
        <w:t>Overeenkomst</w:t>
      </w:r>
      <w:r w:rsidR="35ACCEBD" w:rsidRPr="005B6674">
        <w:rPr>
          <w:rFonts w:ascii="Arial" w:hAnsi="Arial" w:cs="Arial"/>
          <w:sz w:val="20"/>
          <w:szCs w:val="20"/>
        </w:rPr>
        <w:t xml:space="preserve">, is tegenover de andere Partij aansprakelijk voor de door deze geleden dan wel te lijden directe vermogens- of zaakschade, ongeacht of die schade is veroorzaakt door een Partij zelf, diens personeel dan wel door andere personen die een Partij bij de uitvoering van de </w:t>
      </w:r>
      <w:r w:rsidR="519CC854" w:rsidRPr="005B6674">
        <w:rPr>
          <w:rFonts w:ascii="Arial" w:hAnsi="Arial" w:cs="Arial"/>
          <w:sz w:val="20"/>
          <w:szCs w:val="20"/>
        </w:rPr>
        <w:t>Overeenkomst</w:t>
      </w:r>
      <w:r w:rsidR="35ACCEBD" w:rsidRPr="005B6674">
        <w:rPr>
          <w:rFonts w:ascii="Arial" w:hAnsi="Arial" w:cs="Arial"/>
          <w:sz w:val="20"/>
          <w:szCs w:val="20"/>
        </w:rPr>
        <w:t xml:space="preserve"> heeft betrokken. De aansprakelijkheid van Partijen als bedoeld in dit artikellid is per gebeurtenis beperkt tot driemaal (3 maal)</w:t>
      </w:r>
      <w:r w:rsidR="24746AA1" w:rsidRPr="005B6674">
        <w:rPr>
          <w:rFonts w:ascii="Arial" w:hAnsi="Arial" w:cs="Arial"/>
          <w:sz w:val="20"/>
          <w:szCs w:val="20"/>
        </w:rPr>
        <w:t xml:space="preserve"> </w:t>
      </w:r>
      <w:r w:rsidR="35ACCEBD" w:rsidRPr="005B6674">
        <w:rPr>
          <w:rFonts w:ascii="Arial" w:hAnsi="Arial" w:cs="Arial"/>
          <w:sz w:val="20"/>
          <w:szCs w:val="20"/>
        </w:rPr>
        <w:t xml:space="preserve">het totaalbedrag van de voor de </w:t>
      </w:r>
      <w:r w:rsidR="519CC854" w:rsidRPr="005B6674">
        <w:rPr>
          <w:rFonts w:ascii="Arial" w:hAnsi="Arial" w:cs="Arial"/>
          <w:sz w:val="20"/>
          <w:szCs w:val="20"/>
        </w:rPr>
        <w:t>Overeenkomst</w:t>
      </w:r>
      <w:r w:rsidR="35ACCEBD" w:rsidRPr="005B6674">
        <w:rPr>
          <w:rFonts w:ascii="Arial" w:hAnsi="Arial" w:cs="Arial"/>
          <w:sz w:val="20"/>
          <w:szCs w:val="20"/>
        </w:rPr>
        <w:t xml:space="preserve"> bedongen vergoedingen (incl. BTW) in een kalenderjaar met een limiet van</w:t>
      </w:r>
      <w:r w:rsidR="5955A2C2" w:rsidRPr="005B6674">
        <w:rPr>
          <w:rFonts w:ascii="Arial" w:hAnsi="Arial" w:cs="Arial"/>
          <w:sz w:val="20"/>
          <w:szCs w:val="20"/>
        </w:rPr>
        <w:t xml:space="preserve"> </w:t>
      </w:r>
      <w:r w:rsidR="35ACCEBD" w:rsidRPr="005B6674">
        <w:rPr>
          <w:rFonts w:ascii="Arial" w:hAnsi="Arial" w:cs="Arial"/>
          <w:sz w:val="20"/>
          <w:szCs w:val="20"/>
        </w:rPr>
        <w:t>EUR</w:t>
      </w:r>
      <w:r w:rsidR="00CB028F" w:rsidRPr="005B6674">
        <w:rPr>
          <w:rFonts w:ascii="Arial" w:hAnsi="Arial" w:cs="Arial"/>
          <w:sz w:val="20"/>
          <w:szCs w:val="20"/>
        </w:rPr>
        <w:t xml:space="preserve"> 2</w:t>
      </w:r>
      <w:r w:rsidR="35ACCEBD" w:rsidRPr="005B6674">
        <w:rPr>
          <w:rFonts w:ascii="Arial" w:hAnsi="Arial" w:cs="Arial"/>
          <w:sz w:val="20"/>
          <w:szCs w:val="20"/>
        </w:rPr>
        <w:t>.000.000,- (</w:t>
      </w:r>
      <w:r w:rsidR="2A184861" w:rsidRPr="005B6674">
        <w:rPr>
          <w:rFonts w:ascii="Arial" w:hAnsi="Arial" w:cs="Arial"/>
          <w:sz w:val="20"/>
          <w:szCs w:val="20"/>
        </w:rPr>
        <w:t>twee</w:t>
      </w:r>
      <w:r w:rsidR="35ACCEBD" w:rsidRPr="005B6674">
        <w:rPr>
          <w:rFonts w:ascii="Arial" w:hAnsi="Arial" w:cs="Arial"/>
          <w:sz w:val="20"/>
          <w:szCs w:val="20"/>
        </w:rPr>
        <w:t xml:space="preserve"> miljoen euro) incl. BTW per kalenderjaar. Aansprakelijkheid van Partijen voor indirecte schade is uitgesloten.</w:t>
      </w:r>
    </w:p>
    <w:p w14:paraId="68711F21" w14:textId="77777777" w:rsidR="00B45755" w:rsidRPr="005B6674" w:rsidRDefault="00B45755" w:rsidP="000F655B">
      <w:pPr>
        <w:spacing w:after="0" w:line="276" w:lineRule="auto"/>
        <w:ind w:left="567" w:hanging="567"/>
        <w:jc w:val="both"/>
        <w:rPr>
          <w:rFonts w:ascii="Arial" w:hAnsi="Arial" w:cs="Arial"/>
          <w:sz w:val="20"/>
          <w:szCs w:val="20"/>
        </w:rPr>
      </w:pPr>
    </w:p>
    <w:p w14:paraId="60E963E3" w14:textId="6251E591" w:rsidR="00995D74" w:rsidRPr="00937AE1" w:rsidRDefault="00B45755" w:rsidP="000F655B">
      <w:pPr>
        <w:spacing w:after="0" w:line="276" w:lineRule="auto"/>
        <w:ind w:left="567" w:hanging="567"/>
        <w:jc w:val="both"/>
        <w:rPr>
          <w:rFonts w:ascii="Arial" w:hAnsi="Arial" w:cs="Arial"/>
          <w:sz w:val="20"/>
          <w:szCs w:val="20"/>
        </w:rPr>
      </w:pPr>
      <w:r w:rsidRPr="005B6674">
        <w:rPr>
          <w:rFonts w:ascii="Arial" w:hAnsi="Arial" w:cs="Arial"/>
          <w:sz w:val="20"/>
          <w:szCs w:val="20"/>
        </w:rPr>
        <w:t>16</w:t>
      </w:r>
      <w:r w:rsidR="00995D74" w:rsidRPr="005B6674">
        <w:rPr>
          <w:rFonts w:ascii="Arial" w:hAnsi="Arial" w:cs="Arial"/>
          <w:sz w:val="20"/>
          <w:szCs w:val="20"/>
        </w:rPr>
        <w:t>.2</w:t>
      </w:r>
      <w:r w:rsidR="00012861" w:rsidRPr="005B6674">
        <w:rPr>
          <w:rFonts w:ascii="Arial" w:hAnsi="Arial" w:cs="Arial"/>
        </w:rPr>
        <w:tab/>
      </w:r>
      <w:r w:rsidR="00995D74" w:rsidRPr="00937AE1">
        <w:rPr>
          <w:rFonts w:ascii="Arial" w:hAnsi="Arial" w:cs="Arial"/>
          <w:sz w:val="20"/>
          <w:szCs w:val="20"/>
        </w:rPr>
        <w:t xml:space="preserve">Onder directe schade zoals genoemd in het voorgaande lid wordt in ieder geval, doch niet uitsluitend, verstaan: </w:t>
      </w:r>
    </w:p>
    <w:p w14:paraId="74A9E676" w14:textId="18BB5B6E" w:rsidR="00995D74" w:rsidRPr="00937AE1" w:rsidRDefault="006A7288" w:rsidP="000F655B">
      <w:pPr>
        <w:pStyle w:val="Lijstalinea"/>
        <w:numPr>
          <w:ilvl w:val="0"/>
          <w:numId w:val="19"/>
        </w:numPr>
        <w:spacing w:after="0" w:line="276" w:lineRule="auto"/>
        <w:ind w:left="851" w:hanging="284"/>
        <w:jc w:val="both"/>
        <w:rPr>
          <w:rFonts w:ascii="Arial" w:hAnsi="Arial" w:cs="Arial"/>
          <w:sz w:val="20"/>
          <w:szCs w:val="20"/>
        </w:rPr>
      </w:pPr>
      <w:r w:rsidRPr="00937AE1">
        <w:rPr>
          <w:rFonts w:ascii="Arial" w:hAnsi="Arial" w:cs="Arial"/>
          <w:sz w:val="20"/>
          <w:szCs w:val="20"/>
        </w:rPr>
        <w:t xml:space="preserve">schade aan eigendommen van </w:t>
      </w:r>
      <w:r w:rsidR="00841624" w:rsidRPr="00937AE1">
        <w:rPr>
          <w:rFonts w:ascii="Arial" w:hAnsi="Arial" w:cs="Arial"/>
          <w:sz w:val="20"/>
          <w:szCs w:val="20"/>
        </w:rPr>
        <w:t>Hecht</w:t>
      </w:r>
      <w:r w:rsidRPr="00937AE1">
        <w:rPr>
          <w:rFonts w:ascii="Arial" w:hAnsi="Arial" w:cs="Arial"/>
          <w:sz w:val="20"/>
          <w:szCs w:val="20"/>
        </w:rPr>
        <w:t xml:space="preserve"> en/of van derden, waaronder mede begrepen </w:t>
      </w:r>
      <w:r w:rsidR="00995D74" w:rsidRPr="00937AE1">
        <w:rPr>
          <w:rFonts w:ascii="Arial" w:hAnsi="Arial" w:cs="Arial"/>
          <w:sz w:val="20"/>
          <w:szCs w:val="20"/>
        </w:rPr>
        <w:t>schade aan infrastructuur</w:t>
      </w:r>
      <w:r w:rsidRPr="00937AE1">
        <w:rPr>
          <w:rFonts w:ascii="Arial" w:hAnsi="Arial" w:cs="Arial"/>
          <w:sz w:val="20"/>
          <w:szCs w:val="20"/>
        </w:rPr>
        <w:t>,</w:t>
      </w:r>
      <w:r w:rsidR="00995D74" w:rsidRPr="00937AE1">
        <w:rPr>
          <w:rFonts w:ascii="Arial" w:hAnsi="Arial" w:cs="Arial"/>
          <w:sz w:val="20"/>
          <w:szCs w:val="20"/>
        </w:rPr>
        <w:t xml:space="preserve"> zijnde de fysieke en logische omgeving binnen </w:t>
      </w:r>
      <w:r w:rsidR="00841624" w:rsidRPr="00937AE1">
        <w:rPr>
          <w:rFonts w:ascii="Arial" w:hAnsi="Arial" w:cs="Arial"/>
          <w:sz w:val="20"/>
          <w:szCs w:val="20"/>
        </w:rPr>
        <w:t>Hecht</w:t>
      </w:r>
      <w:r w:rsidR="00995D74" w:rsidRPr="00937AE1">
        <w:rPr>
          <w:rFonts w:ascii="Arial" w:hAnsi="Arial" w:cs="Arial"/>
          <w:sz w:val="20"/>
          <w:szCs w:val="20"/>
        </w:rPr>
        <w:t>;</w:t>
      </w:r>
    </w:p>
    <w:p w14:paraId="2705DFFF" w14:textId="660CC828" w:rsidR="00995D74" w:rsidRPr="00937AE1" w:rsidRDefault="00995D74" w:rsidP="000F655B">
      <w:pPr>
        <w:pStyle w:val="Lijstalinea"/>
        <w:numPr>
          <w:ilvl w:val="0"/>
          <w:numId w:val="19"/>
        </w:numPr>
        <w:spacing w:after="0" w:line="276" w:lineRule="auto"/>
        <w:ind w:left="851" w:hanging="284"/>
        <w:jc w:val="both"/>
        <w:rPr>
          <w:rFonts w:ascii="Arial" w:hAnsi="Arial" w:cs="Arial"/>
          <w:sz w:val="20"/>
          <w:szCs w:val="20"/>
        </w:rPr>
      </w:pPr>
      <w:r w:rsidRPr="00937AE1">
        <w:rPr>
          <w:rFonts w:ascii="Arial" w:hAnsi="Arial" w:cs="Arial"/>
          <w:sz w:val="20"/>
          <w:szCs w:val="20"/>
        </w:rPr>
        <w:t xml:space="preserve">kosten als gevolg van de (extra) inzet van intern en/of extern personeel dan wel (andere) derden teneinde de gecontinueerde bedrijfsvoering van </w:t>
      </w:r>
      <w:r w:rsidR="00841624" w:rsidRPr="00937AE1">
        <w:rPr>
          <w:rFonts w:ascii="Arial" w:hAnsi="Arial" w:cs="Arial"/>
          <w:sz w:val="20"/>
          <w:szCs w:val="20"/>
        </w:rPr>
        <w:t>Hecht</w:t>
      </w:r>
      <w:r w:rsidRPr="00937AE1">
        <w:rPr>
          <w:rFonts w:ascii="Arial" w:hAnsi="Arial" w:cs="Arial"/>
          <w:sz w:val="20"/>
          <w:szCs w:val="20"/>
        </w:rPr>
        <w:t xml:space="preserve"> te waarborgen; </w:t>
      </w:r>
    </w:p>
    <w:p w14:paraId="671DB119" w14:textId="0E504827" w:rsidR="00995D74" w:rsidRPr="00937AE1" w:rsidRDefault="00995D74" w:rsidP="000F655B">
      <w:pPr>
        <w:pStyle w:val="Lijstalinea"/>
        <w:numPr>
          <w:ilvl w:val="0"/>
          <w:numId w:val="19"/>
        </w:numPr>
        <w:spacing w:after="0" w:line="276" w:lineRule="auto"/>
        <w:ind w:left="851" w:hanging="284"/>
        <w:jc w:val="both"/>
        <w:rPr>
          <w:rFonts w:ascii="Arial" w:hAnsi="Arial" w:cs="Arial"/>
          <w:sz w:val="20"/>
          <w:szCs w:val="20"/>
        </w:rPr>
      </w:pPr>
      <w:r w:rsidRPr="00937AE1">
        <w:rPr>
          <w:rFonts w:ascii="Arial" w:hAnsi="Arial" w:cs="Arial"/>
          <w:sz w:val="20"/>
          <w:szCs w:val="20"/>
        </w:rPr>
        <w:t xml:space="preserve">redelijke kosten gemaakt ter voorkoming of beperking van schade, die als gevolg van de gebeurtenis waarop de aansprakelijkheid berust, mocht worden verwacht; </w:t>
      </w:r>
    </w:p>
    <w:p w14:paraId="79200A55" w14:textId="40DA6823" w:rsidR="00995D74" w:rsidRPr="00937AE1" w:rsidRDefault="00995D74" w:rsidP="000F655B">
      <w:pPr>
        <w:pStyle w:val="Lijstalinea"/>
        <w:numPr>
          <w:ilvl w:val="0"/>
          <w:numId w:val="19"/>
        </w:numPr>
        <w:spacing w:after="0" w:line="276" w:lineRule="auto"/>
        <w:ind w:left="851" w:hanging="284"/>
        <w:jc w:val="both"/>
        <w:rPr>
          <w:rFonts w:ascii="Arial" w:hAnsi="Arial" w:cs="Arial"/>
          <w:sz w:val="20"/>
          <w:szCs w:val="20"/>
        </w:rPr>
      </w:pPr>
      <w:r w:rsidRPr="00937AE1">
        <w:rPr>
          <w:rFonts w:ascii="Arial" w:hAnsi="Arial" w:cs="Arial"/>
          <w:sz w:val="20"/>
          <w:szCs w:val="20"/>
        </w:rPr>
        <w:t xml:space="preserve">redelijke kosten gemaakt ter vaststelling van de schadeoorzaak, de aansprakelijkheid, de schade en de wijze van herstel; </w:t>
      </w:r>
    </w:p>
    <w:p w14:paraId="5D39618D" w14:textId="12DB19EB" w:rsidR="00995D74" w:rsidRPr="00937AE1" w:rsidRDefault="00995D74" w:rsidP="000F655B">
      <w:pPr>
        <w:pStyle w:val="Lijstalinea"/>
        <w:numPr>
          <w:ilvl w:val="0"/>
          <w:numId w:val="19"/>
        </w:numPr>
        <w:spacing w:after="0" w:line="276" w:lineRule="auto"/>
        <w:ind w:left="851" w:hanging="284"/>
        <w:jc w:val="both"/>
        <w:rPr>
          <w:rFonts w:ascii="Arial" w:hAnsi="Arial" w:cs="Arial"/>
          <w:sz w:val="20"/>
          <w:szCs w:val="20"/>
        </w:rPr>
      </w:pPr>
      <w:r w:rsidRPr="00937AE1">
        <w:rPr>
          <w:rFonts w:ascii="Arial" w:hAnsi="Arial" w:cs="Arial"/>
          <w:sz w:val="20"/>
          <w:szCs w:val="20"/>
        </w:rPr>
        <w:lastRenderedPageBreak/>
        <w:t>gerechtelijke en buitengerechtelijke kosten.</w:t>
      </w:r>
    </w:p>
    <w:p w14:paraId="213F48AD" w14:textId="77777777" w:rsidR="00B45755" w:rsidRPr="00937AE1" w:rsidRDefault="00B45755" w:rsidP="000F655B">
      <w:pPr>
        <w:pStyle w:val="Lijstalinea"/>
        <w:spacing w:after="0" w:line="276" w:lineRule="auto"/>
        <w:ind w:left="851"/>
        <w:jc w:val="both"/>
        <w:rPr>
          <w:rFonts w:ascii="Arial" w:hAnsi="Arial" w:cs="Arial"/>
          <w:sz w:val="20"/>
          <w:szCs w:val="20"/>
        </w:rPr>
      </w:pPr>
    </w:p>
    <w:p w14:paraId="7D605608" w14:textId="4F37776A" w:rsidR="00995D74" w:rsidRPr="00937AE1" w:rsidRDefault="00B45755" w:rsidP="000F655B">
      <w:pPr>
        <w:spacing w:after="0" w:line="276" w:lineRule="auto"/>
        <w:ind w:left="567" w:hanging="567"/>
        <w:jc w:val="both"/>
        <w:rPr>
          <w:rFonts w:ascii="Arial" w:hAnsi="Arial" w:cs="Arial"/>
          <w:sz w:val="20"/>
          <w:szCs w:val="20"/>
        </w:rPr>
      </w:pPr>
      <w:r w:rsidRPr="00937AE1">
        <w:rPr>
          <w:rFonts w:ascii="Arial" w:hAnsi="Arial" w:cs="Arial"/>
          <w:sz w:val="20"/>
          <w:szCs w:val="20"/>
        </w:rPr>
        <w:t>16</w:t>
      </w:r>
      <w:r w:rsidR="00995D74" w:rsidRPr="00937AE1">
        <w:rPr>
          <w:rFonts w:ascii="Arial" w:hAnsi="Arial" w:cs="Arial"/>
          <w:sz w:val="20"/>
          <w:szCs w:val="20"/>
        </w:rPr>
        <w:t>.3</w:t>
      </w:r>
      <w:r w:rsidR="004A70B0" w:rsidRPr="00937AE1">
        <w:rPr>
          <w:rFonts w:ascii="Arial" w:hAnsi="Arial" w:cs="Arial"/>
        </w:rPr>
        <w:tab/>
      </w:r>
      <w:r w:rsidR="00995D74" w:rsidRPr="00937AE1">
        <w:rPr>
          <w:rFonts w:ascii="Arial" w:hAnsi="Arial" w:cs="Arial"/>
          <w:sz w:val="20"/>
          <w:szCs w:val="20"/>
        </w:rPr>
        <w:t xml:space="preserve">De in voorgaande artikelleden genoemde beperkingen en uitsluitingen van aansprakelijkheid komen te vervallen indien en voor zover de schade het gevolg is van opzet of bewuste roekeloosheid van een Partij, diens personeel dan wel van andere personen die die Partij bij de uitvoering van de </w:t>
      </w:r>
      <w:r w:rsidR="7B15E315" w:rsidRPr="00937AE1">
        <w:rPr>
          <w:rFonts w:ascii="Arial" w:hAnsi="Arial" w:cs="Arial"/>
          <w:sz w:val="20"/>
          <w:szCs w:val="20"/>
        </w:rPr>
        <w:t>Overeenkomst</w:t>
      </w:r>
      <w:r w:rsidR="00995D74" w:rsidRPr="00937AE1">
        <w:rPr>
          <w:rFonts w:ascii="Arial" w:hAnsi="Arial" w:cs="Arial"/>
          <w:sz w:val="20"/>
          <w:szCs w:val="20"/>
        </w:rPr>
        <w:t xml:space="preserve"> heeft betrokken.</w:t>
      </w:r>
    </w:p>
    <w:p w14:paraId="3F3A4401" w14:textId="77777777" w:rsidR="00B45755" w:rsidRPr="00937AE1" w:rsidRDefault="00B45755" w:rsidP="000F655B">
      <w:pPr>
        <w:spacing w:after="0" w:line="276" w:lineRule="auto"/>
        <w:ind w:left="567" w:hanging="567"/>
        <w:jc w:val="both"/>
        <w:rPr>
          <w:rFonts w:ascii="Arial" w:hAnsi="Arial" w:cs="Arial"/>
          <w:sz w:val="20"/>
          <w:szCs w:val="20"/>
        </w:rPr>
      </w:pPr>
    </w:p>
    <w:p w14:paraId="73D15BC0" w14:textId="746C321B" w:rsidR="00995D74" w:rsidRPr="005B6674" w:rsidRDefault="00B45755" w:rsidP="000F655B">
      <w:pPr>
        <w:spacing w:after="0" w:line="276" w:lineRule="auto"/>
        <w:ind w:left="567" w:hanging="567"/>
        <w:jc w:val="both"/>
        <w:rPr>
          <w:rFonts w:ascii="Arial" w:hAnsi="Arial" w:cs="Arial"/>
          <w:sz w:val="20"/>
          <w:szCs w:val="20"/>
        </w:rPr>
      </w:pPr>
      <w:r w:rsidRPr="00937AE1">
        <w:rPr>
          <w:rFonts w:ascii="Arial" w:hAnsi="Arial" w:cs="Arial"/>
          <w:sz w:val="20"/>
          <w:szCs w:val="20"/>
        </w:rPr>
        <w:t>16</w:t>
      </w:r>
      <w:r w:rsidR="35ACCEBD" w:rsidRPr="00937AE1">
        <w:rPr>
          <w:rFonts w:ascii="Arial" w:hAnsi="Arial" w:cs="Arial"/>
          <w:sz w:val="20"/>
          <w:szCs w:val="20"/>
        </w:rPr>
        <w:t>.4</w:t>
      </w:r>
      <w:r w:rsidR="0CE3A93B" w:rsidRPr="00937AE1">
        <w:rPr>
          <w:rFonts w:ascii="Arial" w:hAnsi="Arial" w:cs="Arial"/>
        </w:rPr>
        <w:tab/>
      </w:r>
      <w:r w:rsidR="35ACCEBD" w:rsidRPr="00937AE1">
        <w:rPr>
          <w:rFonts w:ascii="Arial" w:hAnsi="Arial" w:cs="Arial"/>
          <w:sz w:val="20"/>
          <w:szCs w:val="20"/>
        </w:rPr>
        <w:t xml:space="preserve">Opdrachtnemer zal zich tegen de aansprakelijkheid als bedoeld in dit artikel afdoende verzekeren en gedurende de looptijd van de </w:t>
      </w:r>
      <w:r w:rsidR="519CC854" w:rsidRPr="00937AE1">
        <w:rPr>
          <w:rFonts w:ascii="Arial" w:hAnsi="Arial" w:cs="Arial"/>
          <w:sz w:val="20"/>
          <w:szCs w:val="20"/>
        </w:rPr>
        <w:t>Overeenkomst</w:t>
      </w:r>
      <w:r w:rsidR="35ACCEBD" w:rsidRPr="00937AE1">
        <w:rPr>
          <w:rFonts w:ascii="Arial" w:hAnsi="Arial" w:cs="Arial"/>
          <w:sz w:val="20"/>
          <w:szCs w:val="20"/>
        </w:rPr>
        <w:t xml:space="preserve"> verzekerd houden, met een minimale dekking van EUR 500.000,- (vijfhonderd duizend euro) per gebeurtenis met een totale dekking van minimaal EUR 2.000.000,- (twee miljoen euro) per </w:t>
      </w:r>
      <w:r w:rsidR="56D0552C" w:rsidRPr="00937AE1">
        <w:rPr>
          <w:rFonts w:ascii="Arial" w:hAnsi="Arial" w:cs="Arial"/>
          <w:sz w:val="20"/>
          <w:szCs w:val="20"/>
        </w:rPr>
        <w:t>kalender</w:t>
      </w:r>
      <w:r w:rsidR="35ACCEBD" w:rsidRPr="00937AE1">
        <w:rPr>
          <w:rFonts w:ascii="Arial" w:hAnsi="Arial" w:cs="Arial"/>
          <w:sz w:val="20"/>
          <w:szCs w:val="20"/>
        </w:rPr>
        <w:t xml:space="preserve">jaar. Opdrachtnemer legt op verzoek van </w:t>
      </w:r>
      <w:r w:rsidR="00841624" w:rsidRPr="00937AE1">
        <w:rPr>
          <w:rFonts w:ascii="Arial" w:hAnsi="Arial" w:cs="Arial"/>
          <w:sz w:val="20"/>
          <w:szCs w:val="20"/>
        </w:rPr>
        <w:t>Hecht</w:t>
      </w:r>
      <w:r w:rsidR="35ACCEBD" w:rsidRPr="00937AE1">
        <w:rPr>
          <w:rFonts w:ascii="Arial" w:hAnsi="Arial" w:cs="Arial"/>
          <w:sz w:val="20"/>
          <w:szCs w:val="20"/>
        </w:rPr>
        <w:t xml:space="preserve"> onverwijld </w:t>
      </w:r>
      <w:proofErr w:type="spellStart"/>
      <w:r w:rsidR="35ACCEBD" w:rsidRPr="00937AE1">
        <w:rPr>
          <w:rFonts w:ascii="Arial" w:hAnsi="Arial" w:cs="Arial"/>
          <w:sz w:val="20"/>
          <w:szCs w:val="20"/>
        </w:rPr>
        <w:t>danwel</w:t>
      </w:r>
      <w:proofErr w:type="spellEnd"/>
      <w:r w:rsidR="35ACCEBD" w:rsidRPr="00937AE1">
        <w:rPr>
          <w:rFonts w:ascii="Arial" w:hAnsi="Arial" w:cs="Arial"/>
          <w:sz w:val="20"/>
          <w:szCs w:val="20"/>
        </w:rPr>
        <w:t xml:space="preserve"> uiterlijk binnen 14 (veertien) kalenderdagen na gunning (een gewaarmerkt afschrift van) de polissen en de bewijzen van premiebetaling ter zake van de verzekeringen dan wel een verklaring van de verzekeraar betreffende het bestaan van deze verzekeringen en het betaald zijn van de premie over aan </w:t>
      </w:r>
      <w:r w:rsidR="00841624" w:rsidRPr="00937AE1">
        <w:rPr>
          <w:rFonts w:ascii="Arial" w:hAnsi="Arial" w:cs="Arial"/>
          <w:sz w:val="20"/>
          <w:szCs w:val="20"/>
        </w:rPr>
        <w:t>Hecht</w:t>
      </w:r>
      <w:r w:rsidR="35ACCEBD" w:rsidRPr="00937AE1">
        <w:rPr>
          <w:rFonts w:ascii="Arial" w:hAnsi="Arial" w:cs="Arial"/>
          <w:sz w:val="20"/>
          <w:szCs w:val="20"/>
        </w:rPr>
        <w:t>.</w:t>
      </w:r>
    </w:p>
    <w:p w14:paraId="41B9D5DA" w14:textId="77777777" w:rsidR="00995D74" w:rsidRPr="005B6674" w:rsidRDefault="00995D74" w:rsidP="000F655B">
      <w:pPr>
        <w:spacing w:after="0" w:line="276" w:lineRule="auto"/>
        <w:jc w:val="both"/>
        <w:rPr>
          <w:rFonts w:ascii="Arial" w:hAnsi="Arial" w:cs="Arial"/>
          <w:sz w:val="20"/>
          <w:szCs w:val="20"/>
        </w:rPr>
      </w:pPr>
    </w:p>
    <w:p w14:paraId="75421A8D" w14:textId="77777777" w:rsidR="007C4473" w:rsidRDefault="007C4473" w:rsidP="000F655B">
      <w:pPr>
        <w:spacing w:after="0" w:line="276" w:lineRule="auto"/>
        <w:jc w:val="both"/>
        <w:rPr>
          <w:rFonts w:ascii="Arial" w:hAnsi="Arial" w:cs="Arial"/>
          <w:b/>
          <w:bCs/>
          <w:sz w:val="20"/>
          <w:szCs w:val="20"/>
        </w:rPr>
      </w:pPr>
    </w:p>
    <w:p w14:paraId="114DE4D7" w14:textId="02684595" w:rsidR="00995D74" w:rsidRPr="005B6674" w:rsidRDefault="00995D74"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0B45755" w:rsidRPr="005B6674">
        <w:rPr>
          <w:rFonts w:ascii="Arial" w:hAnsi="Arial" w:cs="Arial"/>
          <w:b/>
          <w:bCs/>
          <w:sz w:val="20"/>
          <w:szCs w:val="20"/>
        </w:rPr>
        <w:t>17</w:t>
      </w:r>
      <w:r w:rsidRPr="005B6674">
        <w:rPr>
          <w:rFonts w:ascii="Arial" w:hAnsi="Arial" w:cs="Arial"/>
          <w:b/>
          <w:bCs/>
          <w:sz w:val="20"/>
          <w:szCs w:val="20"/>
        </w:rPr>
        <w:t>. Overmacht</w:t>
      </w:r>
    </w:p>
    <w:p w14:paraId="53A24CE1" w14:textId="77777777" w:rsidR="000F2348" w:rsidRPr="005B6674" w:rsidRDefault="000F2348" w:rsidP="000F655B">
      <w:pPr>
        <w:spacing w:after="0" w:line="276" w:lineRule="auto"/>
        <w:jc w:val="both"/>
        <w:rPr>
          <w:rFonts w:ascii="Arial" w:hAnsi="Arial" w:cs="Arial"/>
          <w:b/>
          <w:bCs/>
          <w:sz w:val="20"/>
          <w:szCs w:val="20"/>
        </w:rPr>
      </w:pPr>
    </w:p>
    <w:p w14:paraId="7450BB02" w14:textId="643AE9F2" w:rsidR="00995D74" w:rsidRPr="005B6674" w:rsidRDefault="00B45755" w:rsidP="000F655B">
      <w:pPr>
        <w:spacing w:after="0" w:line="276" w:lineRule="auto"/>
        <w:ind w:left="567" w:hanging="567"/>
        <w:jc w:val="both"/>
        <w:rPr>
          <w:rFonts w:ascii="Arial" w:hAnsi="Arial" w:cs="Arial"/>
          <w:sz w:val="20"/>
          <w:szCs w:val="20"/>
        </w:rPr>
      </w:pPr>
      <w:r w:rsidRPr="005B6674">
        <w:rPr>
          <w:rFonts w:ascii="Arial" w:hAnsi="Arial" w:cs="Arial"/>
          <w:sz w:val="20"/>
          <w:szCs w:val="20"/>
        </w:rPr>
        <w:t>17</w:t>
      </w:r>
      <w:r w:rsidR="00995D74" w:rsidRPr="005B6674">
        <w:rPr>
          <w:rFonts w:ascii="Arial" w:hAnsi="Arial" w:cs="Arial"/>
          <w:sz w:val="20"/>
          <w:szCs w:val="20"/>
        </w:rPr>
        <w:t>.1</w:t>
      </w:r>
      <w:r w:rsidR="00995D74" w:rsidRPr="005B6674">
        <w:rPr>
          <w:rFonts w:ascii="Arial" w:hAnsi="Arial" w:cs="Arial"/>
          <w:sz w:val="20"/>
          <w:szCs w:val="20"/>
        </w:rPr>
        <w:tab/>
        <w:t xml:space="preserve">Indien een Partij door overmacht (een ‘niet-toerekenbare tekortkoming’ als bedoeld in artikel 6:75 BW) niet aan zijn verplichtingen jegens de andere Partij kan voldoen, worden die verplichtingen opgeschort voor de duur van de </w:t>
      </w:r>
      <w:proofErr w:type="spellStart"/>
      <w:r w:rsidR="00995D74" w:rsidRPr="005B6674">
        <w:rPr>
          <w:rFonts w:ascii="Arial" w:hAnsi="Arial" w:cs="Arial"/>
          <w:sz w:val="20"/>
          <w:szCs w:val="20"/>
        </w:rPr>
        <w:t>overmachttoestand</w:t>
      </w:r>
      <w:proofErr w:type="spellEnd"/>
      <w:r w:rsidR="00995D74" w:rsidRPr="005B6674">
        <w:rPr>
          <w:rFonts w:ascii="Arial" w:hAnsi="Arial" w:cs="Arial"/>
          <w:sz w:val="20"/>
          <w:szCs w:val="20"/>
        </w:rPr>
        <w:t>. Een Partij kan zich slechts op overmacht beroepen indien hij de andere Partij zo spoedig mogelijk, onder overlegging van bewijsstukken, schriftelijk van het beroep op overmacht in kennis stelt.</w:t>
      </w:r>
    </w:p>
    <w:p w14:paraId="13DE46CC" w14:textId="77777777" w:rsidR="000F2348" w:rsidRPr="005B6674" w:rsidRDefault="000F2348" w:rsidP="000F655B">
      <w:pPr>
        <w:spacing w:after="0" w:line="276" w:lineRule="auto"/>
        <w:ind w:left="567" w:hanging="567"/>
        <w:jc w:val="both"/>
        <w:rPr>
          <w:rFonts w:ascii="Arial" w:hAnsi="Arial" w:cs="Arial"/>
          <w:sz w:val="20"/>
          <w:szCs w:val="20"/>
        </w:rPr>
      </w:pPr>
    </w:p>
    <w:p w14:paraId="582330B0" w14:textId="56AA39FF" w:rsidR="00995D74" w:rsidRPr="005B6674" w:rsidRDefault="00B45755" w:rsidP="000F655B">
      <w:pPr>
        <w:spacing w:after="0" w:line="276" w:lineRule="auto"/>
        <w:ind w:left="567" w:hanging="567"/>
        <w:jc w:val="both"/>
        <w:rPr>
          <w:rFonts w:ascii="Arial" w:hAnsi="Arial" w:cs="Arial"/>
          <w:sz w:val="20"/>
          <w:szCs w:val="20"/>
        </w:rPr>
      </w:pPr>
      <w:r w:rsidRPr="005B6674">
        <w:rPr>
          <w:rFonts w:ascii="Arial" w:hAnsi="Arial" w:cs="Arial"/>
          <w:sz w:val="20"/>
          <w:szCs w:val="20"/>
        </w:rPr>
        <w:t>17</w:t>
      </w:r>
      <w:r w:rsidR="00995D74" w:rsidRPr="005B6674">
        <w:rPr>
          <w:rFonts w:ascii="Arial" w:hAnsi="Arial" w:cs="Arial"/>
          <w:sz w:val="20"/>
          <w:szCs w:val="20"/>
        </w:rPr>
        <w:t>.2</w:t>
      </w:r>
      <w:r w:rsidR="00995D74" w:rsidRPr="005B6674">
        <w:rPr>
          <w:rFonts w:ascii="Arial" w:hAnsi="Arial" w:cs="Arial"/>
          <w:sz w:val="20"/>
          <w:szCs w:val="20"/>
        </w:rPr>
        <w:tab/>
        <w:t xml:space="preserve">Onder overmacht aan de zijde van Opdrachtnemer wordt in ieder geval niet verstaan gebrek aan personeel, staking of ziekte van personeel (met uitzondering van een epidemie of pandemie die een substantieel deel van het personeel heeft getroffen), vertraging in distributie en tekortkoming in de nakoming van door Opdrachtnemer ingeschakelde derden anders dan door overmacht en/of liquiditeitsproblemen. </w:t>
      </w:r>
    </w:p>
    <w:p w14:paraId="52CAF8FC" w14:textId="77777777" w:rsidR="000F2348" w:rsidRPr="005B6674" w:rsidRDefault="000F2348" w:rsidP="000F655B">
      <w:pPr>
        <w:spacing w:after="0" w:line="276" w:lineRule="auto"/>
        <w:ind w:left="567" w:hanging="567"/>
        <w:jc w:val="both"/>
        <w:rPr>
          <w:rFonts w:ascii="Arial" w:hAnsi="Arial" w:cs="Arial"/>
          <w:sz w:val="20"/>
          <w:szCs w:val="20"/>
        </w:rPr>
      </w:pPr>
    </w:p>
    <w:p w14:paraId="590FBE9B" w14:textId="54F57BE0" w:rsidR="00995D74" w:rsidRPr="005B6674" w:rsidRDefault="00B45755" w:rsidP="000F655B">
      <w:pPr>
        <w:spacing w:after="0" w:line="276" w:lineRule="auto"/>
        <w:ind w:left="567" w:hanging="567"/>
        <w:jc w:val="both"/>
        <w:rPr>
          <w:rFonts w:ascii="Arial" w:hAnsi="Arial" w:cs="Arial"/>
          <w:sz w:val="20"/>
          <w:szCs w:val="20"/>
        </w:rPr>
      </w:pPr>
      <w:r w:rsidRPr="005B6674">
        <w:rPr>
          <w:rFonts w:ascii="Arial" w:hAnsi="Arial" w:cs="Arial"/>
          <w:sz w:val="20"/>
          <w:szCs w:val="20"/>
        </w:rPr>
        <w:t>17</w:t>
      </w:r>
      <w:r w:rsidR="00995D74" w:rsidRPr="005B6674">
        <w:rPr>
          <w:rFonts w:ascii="Arial" w:hAnsi="Arial" w:cs="Arial"/>
          <w:sz w:val="20"/>
          <w:szCs w:val="20"/>
        </w:rPr>
        <w:t>.3</w:t>
      </w:r>
      <w:r w:rsidR="004A70B0" w:rsidRPr="005B6674">
        <w:rPr>
          <w:rFonts w:ascii="Arial" w:hAnsi="Arial" w:cs="Arial"/>
        </w:rPr>
        <w:tab/>
      </w:r>
      <w:r w:rsidR="00995D74" w:rsidRPr="005B6674">
        <w:rPr>
          <w:rFonts w:ascii="Arial" w:hAnsi="Arial" w:cs="Arial"/>
          <w:sz w:val="20"/>
          <w:szCs w:val="20"/>
        </w:rPr>
        <w:t xml:space="preserve">Indien de </w:t>
      </w:r>
      <w:proofErr w:type="spellStart"/>
      <w:r w:rsidR="00995D74" w:rsidRPr="005B6674">
        <w:rPr>
          <w:rFonts w:ascii="Arial" w:hAnsi="Arial" w:cs="Arial"/>
          <w:sz w:val="20"/>
          <w:szCs w:val="20"/>
        </w:rPr>
        <w:t>overmachttoestand</w:t>
      </w:r>
      <w:proofErr w:type="spellEnd"/>
      <w:r w:rsidR="00995D74" w:rsidRPr="005B6674">
        <w:rPr>
          <w:rFonts w:ascii="Arial" w:hAnsi="Arial" w:cs="Arial"/>
          <w:sz w:val="20"/>
          <w:szCs w:val="20"/>
        </w:rPr>
        <w:t xml:space="preserve"> eenentwintig (21) dagen heeft geduurd, heeft de andere Partij het recht de </w:t>
      </w:r>
      <w:r w:rsidR="7B15E315" w:rsidRPr="005B6674">
        <w:rPr>
          <w:rFonts w:ascii="Arial" w:hAnsi="Arial" w:cs="Arial"/>
          <w:sz w:val="20"/>
          <w:szCs w:val="20"/>
        </w:rPr>
        <w:t>Overeenkomst</w:t>
      </w:r>
      <w:r w:rsidR="00995D74" w:rsidRPr="005B6674">
        <w:rPr>
          <w:rFonts w:ascii="Arial" w:hAnsi="Arial" w:cs="Arial"/>
          <w:sz w:val="20"/>
          <w:szCs w:val="20"/>
        </w:rPr>
        <w:t xml:space="preserve"> met onmiddellijke ingang geheel of gedeeltelijk te ontbinden, zonder dat daardoor enig recht op schadevergoeding zal ontstaan.</w:t>
      </w:r>
    </w:p>
    <w:p w14:paraId="3EF0B73E" w14:textId="77777777" w:rsidR="00995D74" w:rsidRPr="005B6674" w:rsidRDefault="00995D74" w:rsidP="000F655B">
      <w:pPr>
        <w:spacing w:after="0" w:line="276" w:lineRule="auto"/>
        <w:jc w:val="both"/>
        <w:rPr>
          <w:rFonts w:ascii="Arial" w:hAnsi="Arial" w:cs="Arial"/>
          <w:sz w:val="20"/>
          <w:szCs w:val="20"/>
        </w:rPr>
      </w:pPr>
    </w:p>
    <w:p w14:paraId="1B521820" w14:textId="77777777" w:rsidR="000F2348" w:rsidRPr="005B6674" w:rsidRDefault="000F2348" w:rsidP="000F655B">
      <w:pPr>
        <w:spacing w:after="0" w:line="276" w:lineRule="auto"/>
        <w:jc w:val="both"/>
        <w:rPr>
          <w:rFonts w:ascii="Arial" w:hAnsi="Arial" w:cs="Arial"/>
          <w:sz w:val="20"/>
          <w:szCs w:val="20"/>
        </w:rPr>
      </w:pPr>
    </w:p>
    <w:p w14:paraId="45225B12" w14:textId="30EBBE5E"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204539DE" w:rsidRPr="769C7337">
        <w:rPr>
          <w:rFonts w:ascii="Arial" w:hAnsi="Arial" w:cs="Arial"/>
          <w:b/>
          <w:bCs/>
          <w:sz w:val="20"/>
          <w:szCs w:val="20"/>
        </w:rPr>
        <w:t>18</w:t>
      </w:r>
      <w:r w:rsidRPr="005B6674">
        <w:rPr>
          <w:rFonts w:ascii="Arial" w:hAnsi="Arial" w:cs="Arial"/>
          <w:b/>
          <w:bCs/>
          <w:sz w:val="20"/>
          <w:szCs w:val="20"/>
        </w:rPr>
        <w:t xml:space="preserve">. </w:t>
      </w:r>
      <w:r w:rsidR="00716BFF" w:rsidRPr="005B6674">
        <w:rPr>
          <w:rFonts w:ascii="Arial" w:hAnsi="Arial" w:cs="Arial"/>
          <w:b/>
          <w:bCs/>
          <w:sz w:val="20"/>
          <w:szCs w:val="20"/>
        </w:rPr>
        <w:t>Ontbinding</w:t>
      </w:r>
      <w:r w:rsidR="004A70B0" w:rsidRPr="005B6674">
        <w:rPr>
          <w:rFonts w:ascii="Arial" w:hAnsi="Arial" w:cs="Arial"/>
          <w:b/>
          <w:bCs/>
          <w:sz w:val="20"/>
          <w:szCs w:val="20"/>
        </w:rPr>
        <w:t>, opzegging</w:t>
      </w:r>
      <w:r w:rsidR="006902C6" w:rsidRPr="005B6674">
        <w:rPr>
          <w:rFonts w:ascii="Arial" w:hAnsi="Arial" w:cs="Arial"/>
          <w:b/>
          <w:bCs/>
          <w:sz w:val="20"/>
          <w:szCs w:val="20"/>
        </w:rPr>
        <w:t xml:space="preserve"> en vernietiging</w:t>
      </w:r>
    </w:p>
    <w:p w14:paraId="7FE54C5C" w14:textId="77777777" w:rsidR="006F576A" w:rsidRPr="005B6674" w:rsidRDefault="006F576A" w:rsidP="000F655B">
      <w:pPr>
        <w:spacing w:after="0" w:line="276" w:lineRule="auto"/>
        <w:jc w:val="both"/>
        <w:rPr>
          <w:rFonts w:ascii="Arial" w:hAnsi="Arial" w:cs="Arial"/>
          <w:b/>
          <w:bCs/>
          <w:sz w:val="20"/>
          <w:szCs w:val="20"/>
        </w:rPr>
      </w:pPr>
    </w:p>
    <w:p w14:paraId="718360AB" w14:textId="752C84C7" w:rsidR="006902C6" w:rsidRPr="005B6674" w:rsidRDefault="004A70B0" w:rsidP="000F655B">
      <w:pPr>
        <w:spacing w:after="0" w:line="276" w:lineRule="auto"/>
        <w:ind w:left="567" w:hanging="567"/>
        <w:jc w:val="both"/>
        <w:rPr>
          <w:rFonts w:ascii="Arial" w:hAnsi="Arial" w:cs="Arial"/>
          <w:sz w:val="20"/>
          <w:szCs w:val="20"/>
        </w:rPr>
      </w:pPr>
      <w:r w:rsidRPr="769C7337">
        <w:rPr>
          <w:rFonts w:ascii="Arial" w:hAnsi="Arial" w:cs="Arial"/>
          <w:sz w:val="20"/>
          <w:szCs w:val="20"/>
        </w:rPr>
        <w:t>1</w:t>
      </w:r>
      <w:r w:rsidR="6FF9BB0F" w:rsidRPr="769C7337">
        <w:rPr>
          <w:rFonts w:ascii="Arial" w:hAnsi="Arial" w:cs="Arial"/>
          <w:sz w:val="20"/>
          <w:szCs w:val="20"/>
        </w:rPr>
        <w:t>8</w:t>
      </w:r>
      <w:r w:rsidR="006E29CE" w:rsidRPr="005B6674">
        <w:rPr>
          <w:rFonts w:ascii="Arial" w:hAnsi="Arial" w:cs="Arial"/>
          <w:sz w:val="20"/>
          <w:szCs w:val="20"/>
        </w:rPr>
        <w:t>.1</w:t>
      </w:r>
      <w:r>
        <w:tab/>
      </w:r>
      <w:r w:rsidR="00DB0ACC" w:rsidRPr="005B6674">
        <w:rPr>
          <w:rFonts w:ascii="Arial" w:hAnsi="Arial" w:cs="Arial"/>
          <w:sz w:val="20"/>
          <w:szCs w:val="20"/>
        </w:rPr>
        <w:t>Dit artikel is van toepassing o</w:t>
      </w:r>
      <w:r w:rsidR="006902C6" w:rsidRPr="005B6674">
        <w:rPr>
          <w:rFonts w:ascii="Arial" w:hAnsi="Arial" w:cs="Arial"/>
          <w:sz w:val="20"/>
          <w:szCs w:val="20"/>
        </w:rPr>
        <w:t xml:space="preserve">nverminderd het elders in deze </w:t>
      </w:r>
      <w:r w:rsidR="7B15E315" w:rsidRPr="005B6674">
        <w:rPr>
          <w:rFonts w:ascii="Arial" w:hAnsi="Arial" w:cs="Arial"/>
          <w:sz w:val="20"/>
          <w:szCs w:val="20"/>
        </w:rPr>
        <w:t>Overeenkomst</w:t>
      </w:r>
      <w:r w:rsidR="00DB0ACC" w:rsidRPr="005B6674">
        <w:rPr>
          <w:rFonts w:ascii="Arial" w:hAnsi="Arial" w:cs="Arial"/>
          <w:sz w:val="20"/>
          <w:szCs w:val="20"/>
        </w:rPr>
        <w:t xml:space="preserve"> bepaalde</w:t>
      </w:r>
      <w:r w:rsidR="006902C6" w:rsidRPr="005B6674">
        <w:rPr>
          <w:rFonts w:ascii="Arial" w:hAnsi="Arial" w:cs="Arial"/>
          <w:sz w:val="20"/>
          <w:szCs w:val="20"/>
        </w:rPr>
        <w:t xml:space="preserve"> omtrent specifieke gevallen van ontbinding.</w:t>
      </w:r>
    </w:p>
    <w:p w14:paraId="53A1567A" w14:textId="77777777" w:rsidR="006F576A" w:rsidRPr="005B6674" w:rsidRDefault="006F576A" w:rsidP="000F655B">
      <w:pPr>
        <w:spacing w:after="0" w:line="276" w:lineRule="auto"/>
        <w:ind w:left="567" w:hanging="567"/>
        <w:jc w:val="both"/>
        <w:rPr>
          <w:rFonts w:ascii="Arial" w:hAnsi="Arial" w:cs="Arial"/>
          <w:sz w:val="20"/>
          <w:szCs w:val="20"/>
        </w:rPr>
      </w:pPr>
    </w:p>
    <w:p w14:paraId="520C8B91" w14:textId="6002717D" w:rsidR="006E29CE" w:rsidRPr="005B6674" w:rsidRDefault="004A70B0" w:rsidP="000F655B">
      <w:pPr>
        <w:spacing w:after="0" w:line="276" w:lineRule="auto"/>
        <w:ind w:left="567" w:hanging="567"/>
        <w:jc w:val="both"/>
        <w:rPr>
          <w:rFonts w:ascii="Arial" w:hAnsi="Arial" w:cs="Arial"/>
          <w:sz w:val="20"/>
          <w:szCs w:val="20"/>
        </w:rPr>
      </w:pPr>
      <w:r w:rsidRPr="769C7337">
        <w:rPr>
          <w:rFonts w:ascii="Arial" w:hAnsi="Arial" w:cs="Arial"/>
          <w:sz w:val="20"/>
          <w:szCs w:val="20"/>
        </w:rPr>
        <w:t>1</w:t>
      </w:r>
      <w:r w:rsidR="7752ECBA" w:rsidRPr="769C7337">
        <w:rPr>
          <w:rFonts w:ascii="Arial" w:hAnsi="Arial" w:cs="Arial"/>
          <w:sz w:val="20"/>
          <w:szCs w:val="20"/>
        </w:rPr>
        <w:t>8</w:t>
      </w:r>
      <w:r w:rsidR="006902C6" w:rsidRPr="005B6674">
        <w:rPr>
          <w:rFonts w:ascii="Arial" w:hAnsi="Arial" w:cs="Arial"/>
          <w:sz w:val="20"/>
          <w:szCs w:val="20"/>
        </w:rPr>
        <w:t>.2</w:t>
      </w:r>
      <w:r>
        <w:tab/>
      </w:r>
      <w:r w:rsidR="006E29CE" w:rsidRPr="005B6674">
        <w:rPr>
          <w:rFonts w:ascii="Arial" w:hAnsi="Arial" w:cs="Arial"/>
          <w:sz w:val="20"/>
          <w:szCs w:val="20"/>
        </w:rPr>
        <w:t xml:space="preserve">Indien </w:t>
      </w:r>
      <w:r w:rsidR="004B6A61" w:rsidRPr="005B6674">
        <w:rPr>
          <w:rFonts w:ascii="Arial" w:hAnsi="Arial" w:cs="Arial"/>
          <w:sz w:val="20"/>
          <w:szCs w:val="20"/>
        </w:rPr>
        <w:t>een Partij</w:t>
      </w:r>
      <w:r w:rsidR="006E29CE" w:rsidRPr="005B6674">
        <w:rPr>
          <w:rFonts w:ascii="Arial" w:hAnsi="Arial" w:cs="Arial"/>
          <w:sz w:val="20"/>
          <w:szCs w:val="20"/>
        </w:rPr>
        <w:t xml:space="preserve"> tekortschiet in de nakoming van enige verplichting die voor hem uit de </w:t>
      </w:r>
      <w:r w:rsidR="7B15E315" w:rsidRPr="005B6674">
        <w:rPr>
          <w:rFonts w:ascii="Arial" w:hAnsi="Arial" w:cs="Arial"/>
          <w:sz w:val="20"/>
          <w:szCs w:val="20"/>
        </w:rPr>
        <w:t>Overeenkomst</w:t>
      </w:r>
      <w:r w:rsidR="006E29CE" w:rsidRPr="005B6674">
        <w:rPr>
          <w:rFonts w:ascii="Arial" w:hAnsi="Arial" w:cs="Arial"/>
          <w:sz w:val="20"/>
          <w:szCs w:val="20"/>
        </w:rPr>
        <w:t xml:space="preserve"> voortvloeit, en </w:t>
      </w:r>
      <w:r w:rsidR="004B6A61" w:rsidRPr="005B6674">
        <w:rPr>
          <w:rFonts w:ascii="Arial" w:hAnsi="Arial" w:cs="Arial"/>
          <w:sz w:val="20"/>
          <w:szCs w:val="20"/>
        </w:rPr>
        <w:t>deze Partij</w:t>
      </w:r>
      <w:r w:rsidR="006E29CE" w:rsidRPr="005B6674">
        <w:rPr>
          <w:rFonts w:ascii="Arial" w:hAnsi="Arial" w:cs="Arial"/>
          <w:sz w:val="20"/>
          <w:szCs w:val="20"/>
        </w:rPr>
        <w:t xml:space="preserve"> ook na deugdelijke ingebrekestelling waarin een redelijke termijn voor nakoming wordt geboden </w:t>
      </w:r>
      <w:r w:rsidR="008E0D77" w:rsidRPr="005B6674">
        <w:rPr>
          <w:rFonts w:ascii="Arial" w:hAnsi="Arial" w:cs="Arial"/>
          <w:sz w:val="20"/>
          <w:szCs w:val="20"/>
        </w:rPr>
        <w:t>–</w:t>
      </w:r>
      <w:r w:rsidR="006E29CE" w:rsidRPr="005B6674">
        <w:rPr>
          <w:rFonts w:ascii="Arial" w:hAnsi="Arial" w:cs="Arial"/>
          <w:sz w:val="20"/>
          <w:szCs w:val="20"/>
        </w:rPr>
        <w:t xml:space="preserve"> voor zover nakoming niet reeds blijvend onmogelijk is of verzuim niet reeds zonder ingebrekestelling is ingetreden </w:t>
      </w:r>
      <w:r w:rsidR="008E0D77" w:rsidRPr="005B6674">
        <w:rPr>
          <w:rFonts w:ascii="Arial" w:hAnsi="Arial" w:cs="Arial"/>
          <w:sz w:val="20"/>
          <w:szCs w:val="20"/>
        </w:rPr>
        <w:t>–</w:t>
      </w:r>
      <w:r w:rsidR="006E29CE" w:rsidRPr="005B6674">
        <w:rPr>
          <w:rFonts w:ascii="Arial" w:hAnsi="Arial" w:cs="Arial"/>
          <w:sz w:val="20"/>
          <w:szCs w:val="20"/>
        </w:rPr>
        <w:t xml:space="preserve"> blijft tekortschieten in de nakoming van bedoelde verplichting, is </w:t>
      </w:r>
      <w:r w:rsidR="004B6A61" w:rsidRPr="005B6674">
        <w:rPr>
          <w:rFonts w:ascii="Arial" w:hAnsi="Arial" w:cs="Arial"/>
          <w:sz w:val="20"/>
          <w:szCs w:val="20"/>
        </w:rPr>
        <w:t xml:space="preserve">de andere Partij </w:t>
      </w:r>
      <w:r w:rsidR="006E29CE" w:rsidRPr="005B6674">
        <w:rPr>
          <w:rFonts w:ascii="Arial" w:hAnsi="Arial" w:cs="Arial"/>
          <w:sz w:val="20"/>
          <w:szCs w:val="20"/>
        </w:rPr>
        <w:t xml:space="preserve">gerechtigd om de </w:t>
      </w:r>
      <w:r w:rsidR="7B15E315" w:rsidRPr="005B6674">
        <w:rPr>
          <w:rFonts w:ascii="Arial" w:hAnsi="Arial" w:cs="Arial"/>
          <w:sz w:val="20"/>
          <w:szCs w:val="20"/>
        </w:rPr>
        <w:t>Overeenkomst</w:t>
      </w:r>
      <w:r w:rsidR="006E29CE" w:rsidRPr="005B6674">
        <w:rPr>
          <w:rFonts w:ascii="Arial" w:hAnsi="Arial" w:cs="Arial"/>
          <w:sz w:val="20"/>
          <w:szCs w:val="20"/>
        </w:rPr>
        <w:t xml:space="preserve"> buiten rechte met onmiddellijke ingang geheel of gedeeltelijk te ontbinde</w:t>
      </w:r>
      <w:r w:rsidR="00AA3026" w:rsidRPr="005B6674">
        <w:rPr>
          <w:rFonts w:ascii="Arial" w:hAnsi="Arial" w:cs="Arial"/>
          <w:sz w:val="20"/>
          <w:szCs w:val="20"/>
        </w:rPr>
        <w:t>n,</w:t>
      </w:r>
      <w:r w:rsidR="00AA3026" w:rsidRPr="005B6674">
        <w:rPr>
          <w:rFonts w:ascii="Arial" w:hAnsi="Arial" w:cs="Arial"/>
        </w:rPr>
        <w:t xml:space="preserve"> </w:t>
      </w:r>
      <w:r w:rsidR="00AA3026" w:rsidRPr="005B6674">
        <w:rPr>
          <w:rFonts w:ascii="Arial" w:hAnsi="Arial" w:cs="Arial"/>
          <w:sz w:val="20"/>
          <w:szCs w:val="20"/>
        </w:rPr>
        <w:t>tenzij de tekortkoming, gezien haar bijzondere aard of geringe betekenis, deze ontbinding met haar gevolgen niet rechtvaardigt.</w:t>
      </w:r>
    </w:p>
    <w:p w14:paraId="071F9979" w14:textId="77777777" w:rsidR="006F576A" w:rsidRPr="005B6674" w:rsidRDefault="006F576A" w:rsidP="000F655B">
      <w:pPr>
        <w:spacing w:after="0" w:line="276" w:lineRule="auto"/>
        <w:ind w:left="567" w:hanging="567"/>
        <w:jc w:val="both"/>
        <w:rPr>
          <w:rFonts w:ascii="Arial" w:hAnsi="Arial" w:cs="Arial"/>
          <w:sz w:val="20"/>
          <w:szCs w:val="20"/>
        </w:rPr>
      </w:pPr>
    </w:p>
    <w:p w14:paraId="24188BAF" w14:textId="7A868B8A" w:rsidR="00AA3026" w:rsidRPr="004958C2" w:rsidRDefault="004A70B0" w:rsidP="000F655B">
      <w:pPr>
        <w:spacing w:after="0" w:line="276" w:lineRule="auto"/>
        <w:ind w:left="567" w:hanging="567"/>
        <w:jc w:val="both"/>
        <w:rPr>
          <w:rFonts w:ascii="Arial" w:hAnsi="Arial" w:cs="Arial"/>
          <w:sz w:val="20"/>
          <w:szCs w:val="20"/>
        </w:rPr>
      </w:pPr>
      <w:r w:rsidRPr="769C7337">
        <w:rPr>
          <w:rFonts w:ascii="Arial" w:hAnsi="Arial" w:cs="Arial"/>
          <w:sz w:val="20"/>
          <w:szCs w:val="20"/>
        </w:rPr>
        <w:lastRenderedPageBreak/>
        <w:t>1</w:t>
      </w:r>
      <w:r w:rsidR="5361C934" w:rsidRPr="769C7337">
        <w:rPr>
          <w:rFonts w:ascii="Arial" w:hAnsi="Arial" w:cs="Arial"/>
          <w:sz w:val="20"/>
          <w:szCs w:val="20"/>
        </w:rPr>
        <w:t>8</w:t>
      </w:r>
      <w:r w:rsidR="006E29CE" w:rsidRPr="005B6674">
        <w:rPr>
          <w:rFonts w:ascii="Arial" w:hAnsi="Arial" w:cs="Arial"/>
          <w:sz w:val="20"/>
          <w:szCs w:val="20"/>
        </w:rPr>
        <w:t>.</w:t>
      </w:r>
      <w:r w:rsidR="006902C6" w:rsidRPr="005B6674">
        <w:rPr>
          <w:rFonts w:ascii="Arial" w:hAnsi="Arial" w:cs="Arial"/>
          <w:sz w:val="20"/>
          <w:szCs w:val="20"/>
        </w:rPr>
        <w:t>3</w:t>
      </w:r>
      <w:r>
        <w:tab/>
      </w:r>
      <w:r w:rsidR="00841624" w:rsidRPr="004958C2">
        <w:rPr>
          <w:rFonts w:ascii="Arial" w:hAnsi="Arial" w:cs="Arial"/>
          <w:sz w:val="20"/>
          <w:szCs w:val="20"/>
        </w:rPr>
        <w:t>Hecht</w:t>
      </w:r>
      <w:r w:rsidR="002B5341" w:rsidRPr="004958C2">
        <w:rPr>
          <w:rFonts w:ascii="Arial" w:hAnsi="Arial" w:cs="Arial"/>
          <w:sz w:val="20"/>
          <w:szCs w:val="20"/>
        </w:rPr>
        <w:t xml:space="preserve"> is</w:t>
      </w:r>
      <w:r w:rsidR="00AA3026" w:rsidRPr="004958C2">
        <w:rPr>
          <w:rFonts w:ascii="Arial" w:hAnsi="Arial" w:cs="Arial"/>
          <w:sz w:val="20"/>
          <w:szCs w:val="20"/>
        </w:rPr>
        <w:t xml:space="preserve"> in ieder geval</w:t>
      </w:r>
      <w:r w:rsidR="002B5341" w:rsidRPr="004958C2">
        <w:rPr>
          <w:rFonts w:ascii="Arial" w:hAnsi="Arial" w:cs="Arial"/>
          <w:sz w:val="20"/>
          <w:szCs w:val="20"/>
        </w:rPr>
        <w:t xml:space="preserve"> gerechtigd de </w:t>
      </w:r>
      <w:r w:rsidR="7B15E315" w:rsidRPr="004958C2">
        <w:rPr>
          <w:rFonts w:ascii="Arial" w:hAnsi="Arial" w:cs="Arial"/>
          <w:sz w:val="20"/>
          <w:szCs w:val="20"/>
        </w:rPr>
        <w:t>Overeenkomst</w:t>
      </w:r>
      <w:r w:rsidR="002B5341" w:rsidRPr="004958C2">
        <w:rPr>
          <w:rFonts w:ascii="Arial" w:hAnsi="Arial" w:cs="Arial"/>
          <w:sz w:val="20"/>
          <w:szCs w:val="20"/>
        </w:rPr>
        <w:t xml:space="preserve">, zonder ingebrekestelling of rechterlijke tussenkomst, en zonder tot enige schadevergoeding gehouden te zijn, met onmiddellijke ingang geheel of gedeeltelijk te ontbinden </w:t>
      </w:r>
      <w:r w:rsidR="008E0D77" w:rsidRPr="004958C2">
        <w:rPr>
          <w:rFonts w:ascii="Arial" w:hAnsi="Arial" w:cs="Arial"/>
          <w:sz w:val="20"/>
          <w:szCs w:val="20"/>
        </w:rPr>
        <w:t xml:space="preserve">of (naar keuze van </w:t>
      </w:r>
      <w:r w:rsidR="00841624" w:rsidRPr="004958C2">
        <w:rPr>
          <w:rFonts w:ascii="Arial" w:hAnsi="Arial" w:cs="Arial"/>
          <w:sz w:val="20"/>
          <w:szCs w:val="20"/>
        </w:rPr>
        <w:t>Hecht</w:t>
      </w:r>
      <w:r w:rsidR="008E0D77" w:rsidRPr="004958C2">
        <w:rPr>
          <w:rFonts w:ascii="Arial" w:hAnsi="Arial" w:cs="Arial"/>
          <w:sz w:val="20"/>
          <w:szCs w:val="20"/>
        </w:rPr>
        <w:t xml:space="preserve">) op te zeggen </w:t>
      </w:r>
      <w:r w:rsidR="002B5341" w:rsidRPr="004958C2">
        <w:rPr>
          <w:rFonts w:ascii="Arial" w:hAnsi="Arial" w:cs="Arial"/>
          <w:sz w:val="20"/>
          <w:szCs w:val="20"/>
        </w:rPr>
        <w:t>indien</w:t>
      </w:r>
      <w:r w:rsidR="00AA3026" w:rsidRPr="004958C2">
        <w:rPr>
          <w:rFonts w:ascii="Arial" w:hAnsi="Arial" w:cs="Arial"/>
          <w:sz w:val="20"/>
          <w:szCs w:val="20"/>
        </w:rPr>
        <w:t>:</w:t>
      </w:r>
    </w:p>
    <w:p w14:paraId="1222932E" w14:textId="77777777" w:rsidR="00955D7D" w:rsidRPr="004958C2" w:rsidRDefault="002B5341" w:rsidP="000F655B">
      <w:pPr>
        <w:pStyle w:val="Lijstalinea"/>
        <w:numPr>
          <w:ilvl w:val="0"/>
          <w:numId w:val="20"/>
        </w:numPr>
        <w:spacing w:after="0" w:line="276" w:lineRule="auto"/>
        <w:ind w:left="851" w:hanging="284"/>
        <w:jc w:val="both"/>
        <w:rPr>
          <w:rFonts w:ascii="Arial" w:hAnsi="Arial" w:cs="Arial"/>
          <w:sz w:val="20"/>
          <w:szCs w:val="20"/>
        </w:rPr>
      </w:pPr>
      <w:r w:rsidRPr="004958C2">
        <w:rPr>
          <w:rFonts w:ascii="Arial" w:hAnsi="Arial" w:cs="Arial"/>
          <w:sz w:val="20"/>
          <w:szCs w:val="20"/>
        </w:rPr>
        <w:t>ten aanzien van Opdrachtnemer faillissement of surséance van betaling is aangevraagd dan wel uitgesproken</w:t>
      </w:r>
      <w:r w:rsidR="00AA3026" w:rsidRPr="004958C2">
        <w:rPr>
          <w:rFonts w:ascii="Arial" w:hAnsi="Arial" w:cs="Arial"/>
          <w:sz w:val="20"/>
          <w:szCs w:val="20"/>
        </w:rPr>
        <w:t xml:space="preserve"> of beslag is gelegd op een aanmerkelijk deel van het vermogen van Opdrachtnemer;</w:t>
      </w:r>
    </w:p>
    <w:p w14:paraId="768F1B88" w14:textId="7C924308" w:rsidR="00AA3026" w:rsidRPr="004958C2" w:rsidRDefault="002B5341" w:rsidP="000F655B">
      <w:pPr>
        <w:pStyle w:val="Lijstalinea"/>
        <w:numPr>
          <w:ilvl w:val="0"/>
          <w:numId w:val="20"/>
        </w:numPr>
        <w:spacing w:after="0" w:line="276" w:lineRule="auto"/>
        <w:ind w:left="851" w:hanging="284"/>
        <w:jc w:val="both"/>
        <w:rPr>
          <w:rFonts w:ascii="Arial" w:hAnsi="Arial" w:cs="Arial"/>
          <w:sz w:val="20"/>
          <w:szCs w:val="20"/>
        </w:rPr>
      </w:pPr>
      <w:r w:rsidRPr="004958C2">
        <w:rPr>
          <w:rFonts w:ascii="Arial" w:hAnsi="Arial" w:cs="Arial"/>
          <w:sz w:val="20"/>
          <w:szCs w:val="20"/>
        </w:rPr>
        <w:t xml:space="preserve">de onderneming van Opdrachtnemer wordt </w:t>
      </w:r>
      <w:r w:rsidR="006E29CE" w:rsidRPr="004958C2">
        <w:rPr>
          <w:rFonts w:ascii="Arial" w:hAnsi="Arial" w:cs="Arial"/>
          <w:sz w:val="20"/>
          <w:szCs w:val="20"/>
        </w:rPr>
        <w:t>stil</w:t>
      </w:r>
      <w:r w:rsidRPr="004958C2">
        <w:rPr>
          <w:rFonts w:ascii="Arial" w:hAnsi="Arial" w:cs="Arial"/>
          <w:sz w:val="20"/>
          <w:szCs w:val="20"/>
        </w:rPr>
        <w:t>gelegd</w:t>
      </w:r>
      <w:r w:rsidR="006E29CE" w:rsidRPr="004958C2">
        <w:rPr>
          <w:rFonts w:ascii="Arial" w:hAnsi="Arial" w:cs="Arial"/>
          <w:sz w:val="20"/>
          <w:szCs w:val="20"/>
        </w:rPr>
        <w:t xml:space="preserve"> of </w:t>
      </w:r>
      <w:r w:rsidRPr="004958C2">
        <w:rPr>
          <w:rFonts w:ascii="Arial" w:hAnsi="Arial" w:cs="Arial"/>
          <w:sz w:val="20"/>
          <w:szCs w:val="20"/>
        </w:rPr>
        <w:t>geliquideerd</w:t>
      </w:r>
      <w:r w:rsidR="00AA3026" w:rsidRPr="004958C2">
        <w:rPr>
          <w:rFonts w:ascii="Arial" w:hAnsi="Arial" w:cs="Arial"/>
          <w:sz w:val="20"/>
          <w:szCs w:val="20"/>
        </w:rPr>
        <w:t>;</w:t>
      </w:r>
    </w:p>
    <w:p w14:paraId="0F565508" w14:textId="5703324F" w:rsidR="00AA3026" w:rsidRPr="004958C2" w:rsidRDefault="002B5341" w:rsidP="000F655B">
      <w:pPr>
        <w:pStyle w:val="Lijstalinea"/>
        <w:numPr>
          <w:ilvl w:val="0"/>
          <w:numId w:val="20"/>
        </w:numPr>
        <w:spacing w:after="0" w:line="276" w:lineRule="auto"/>
        <w:ind w:left="851" w:hanging="284"/>
        <w:jc w:val="both"/>
        <w:rPr>
          <w:rFonts w:ascii="Arial" w:hAnsi="Arial" w:cs="Arial"/>
          <w:sz w:val="20"/>
          <w:szCs w:val="20"/>
        </w:rPr>
      </w:pPr>
      <w:r w:rsidRPr="004958C2">
        <w:rPr>
          <w:rFonts w:ascii="Arial" w:hAnsi="Arial" w:cs="Arial"/>
          <w:sz w:val="20"/>
          <w:szCs w:val="20"/>
        </w:rPr>
        <w:t>een belangrijke wijziging in de zeggenschap binnen de onderneming van O</w:t>
      </w:r>
      <w:r w:rsidR="006E29CE" w:rsidRPr="004958C2">
        <w:rPr>
          <w:rFonts w:ascii="Arial" w:hAnsi="Arial" w:cs="Arial"/>
          <w:sz w:val="20"/>
          <w:szCs w:val="20"/>
        </w:rPr>
        <w:t>pdrachtnemer</w:t>
      </w:r>
      <w:r w:rsidRPr="004958C2">
        <w:rPr>
          <w:rFonts w:ascii="Arial" w:hAnsi="Arial" w:cs="Arial"/>
          <w:sz w:val="20"/>
          <w:szCs w:val="20"/>
        </w:rPr>
        <w:t xml:space="preserve"> plaatsvindt</w:t>
      </w:r>
      <w:r w:rsidR="00AA3026" w:rsidRPr="004958C2">
        <w:rPr>
          <w:rFonts w:ascii="Arial" w:hAnsi="Arial" w:cs="Arial"/>
          <w:sz w:val="20"/>
          <w:szCs w:val="20"/>
        </w:rPr>
        <w:t xml:space="preserve"> of Opdrachtnemer fuseert, splitst of op enigerlei wijze (een deel van) zijn onderneming overdraagt;</w:t>
      </w:r>
    </w:p>
    <w:p w14:paraId="7761C7C3" w14:textId="5A76C108" w:rsidR="00AA3026" w:rsidRPr="004958C2" w:rsidRDefault="006E29CE" w:rsidP="000F655B">
      <w:pPr>
        <w:pStyle w:val="Lijstalinea"/>
        <w:numPr>
          <w:ilvl w:val="0"/>
          <w:numId w:val="20"/>
        </w:numPr>
        <w:spacing w:after="0" w:line="276" w:lineRule="auto"/>
        <w:ind w:left="851" w:hanging="284"/>
        <w:jc w:val="both"/>
        <w:rPr>
          <w:rFonts w:ascii="Arial" w:hAnsi="Arial" w:cs="Arial"/>
          <w:sz w:val="20"/>
          <w:szCs w:val="20"/>
        </w:rPr>
      </w:pPr>
      <w:r w:rsidRPr="004958C2">
        <w:rPr>
          <w:rFonts w:ascii="Arial" w:hAnsi="Arial" w:cs="Arial"/>
          <w:sz w:val="20"/>
          <w:szCs w:val="20"/>
        </w:rPr>
        <w:t xml:space="preserve">Opdrachtnemer anderszins niet langer in staat moet worden geacht de verplichtingen uit de </w:t>
      </w:r>
      <w:r w:rsidR="7B15E315" w:rsidRPr="004958C2">
        <w:rPr>
          <w:rFonts w:ascii="Arial" w:hAnsi="Arial" w:cs="Arial"/>
          <w:sz w:val="20"/>
          <w:szCs w:val="20"/>
        </w:rPr>
        <w:t>Overeenkomst</w:t>
      </w:r>
      <w:r w:rsidRPr="004958C2">
        <w:rPr>
          <w:rFonts w:ascii="Arial" w:hAnsi="Arial" w:cs="Arial"/>
          <w:sz w:val="20"/>
          <w:szCs w:val="20"/>
        </w:rPr>
        <w:t xml:space="preserve"> na te kunnen komen</w:t>
      </w:r>
      <w:r w:rsidR="00AA3026" w:rsidRPr="004958C2">
        <w:rPr>
          <w:rFonts w:ascii="Arial" w:hAnsi="Arial" w:cs="Arial"/>
          <w:sz w:val="20"/>
          <w:szCs w:val="20"/>
        </w:rPr>
        <w:t>;</w:t>
      </w:r>
    </w:p>
    <w:p w14:paraId="363626EB" w14:textId="77777777" w:rsidR="008E0D77" w:rsidRPr="004958C2" w:rsidRDefault="008E0D77" w:rsidP="000F655B">
      <w:pPr>
        <w:pStyle w:val="Lijstalinea"/>
        <w:numPr>
          <w:ilvl w:val="0"/>
          <w:numId w:val="20"/>
        </w:numPr>
        <w:spacing w:after="0" w:line="276" w:lineRule="auto"/>
        <w:ind w:left="851" w:hanging="284"/>
        <w:jc w:val="both"/>
        <w:rPr>
          <w:rFonts w:ascii="Arial" w:hAnsi="Arial" w:cs="Arial"/>
          <w:sz w:val="20"/>
          <w:szCs w:val="20"/>
        </w:rPr>
      </w:pPr>
      <w:r w:rsidRPr="004958C2">
        <w:rPr>
          <w:rFonts w:ascii="Arial" w:hAnsi="Arial" w:cs="Arial"/>
          <w:sz w:val="20"/>
          <w:szCs w:val="20"/>
        </w:rPr>
        <w:t xml:space="preserve">Opdrachtnemer onherroepelijk strafrechtelijk is veroordeeld voor discriminatie in de zin van de artikelen 137c tot en met 137g en art. 429 </w:t>
      </w:r>
      <w:proofErr w:type="spellStart"/>
      <w:r w:rsidRPr="004958C2">
        <w:rPr>
          <w:rFonts w:ascii="Arial" w:hAnsi="Arial" w:cs="Arial"/>
          <w:sz w:val="20"/>
          <w:szCs w:val="20"/>
        </w:rPr>
        <w:t>quater</w:t>
      </w:r>
      <w:proofErr w:type="spellEnd"/>
      <w:r w:rsidRPr="004958C2">
        <w:rPr>
          <w:rFonts w:ascii="Arial" w:hAnsi="Arial" w:cs="Arial"/>
          <w:sz w:val="20"/>
          <w:szCs w:val="20"/>
        </w:rPr>
        <w:t xml:space="preserve"> van het Wetboek van Strafrecht; </w:t>
      </w:r>
    </w:p>
    <w:p w14:paraId="1B8B0901" w14:textId="599C093E" w:rsidR="0052115D" w:rsidRPr="004958C2" w:rsidRDefault="0052115D" w:rsidP="000F655B">
      <w:pPr>
        <w:pStyle w:val="Lijstalinea"/>
        <w:numPr>
          <w:ilvl w:val="0"/>
          <w:numId w:val="20"/>
        </w:numPr>
        <w:spacing w:after="0" w:line="276" w:lineRule="auto"/>
        <w:ind w:left="851" w:hanging="284"/>
        <w:jc w:val="both"/>
        <w:rPr>
          <w:rFonts w:ascii="Arial" w:hAnsi="Arial" w:cs="Arial"/>
          <w:sz w:val="20"/>
          <w:szCs w:val="20"/>
        </w:rPr>
      </w:pPr>
      <w:r w:rsidRPr="004958C2">
        <w:rPr>
          <w:rFonts w:ascii="Arial" w:hAnsi="Arial" w:cs="Arial"/>
          <w:sz w:val="20"/>
          <w:szCs w:val="20"/>
        </w:rPr>
        <w:t xml:space="preserve">blijkt dat Opdrachtnemer in de drie jaar voorafgaand aan het tijdstip van </w:t>
      </w:r>
      <w:r w:rsidR="00A151D0" w:rsidRPr="004958C2">
        <w:rPr>
          <w:rFonts w:ascii="Arial" w:hAnsi="Arial" w:cs="Arial"/>
          <w:sz w:val="20"/>
          <w:szCs w:val="20"/>
        </w:rPr>
        <w:t xml:space="preserve">het indienen van </w:t>
      </w:r>
      <w:r w:rsidR="00692F8F" w:rsidRPr="004958C2">
        <w:rPr>
          <w:rFonts w:ascii="Arial" w:hAnsi="Arial" w:cs="Arial"/>
          <w:sz w:val="20"/>
          <w:szCs w:val="20"/>
        </w:rPr>
        <w:t>zijn</w:t>
      </w:r>
      <w:r w:rsidRPr="004958C2">
        <w:rPr>
          <w:rFonts w:ascii="Arial" w:hAnsi="Arial" w:cs="Arial"/>
          <w:sz w:val="20"/>
          <w:szCs w:val="20"/>
        </w:rPr>
        <w:t xml:space="preserve"> Inschrijving een ernstige fout heeft begaan, zoals bedoeld in artikel 2.87 lid 1 onder c Aw en zoals (indien van toepassing) nader toegelicht in het Beschrijvend Document;</w:t>
      </w:r>
    </w:p>
    <w:p w14:paraId="25CAC46B" w14:textId="40BB8AD5" w:rsidR="006E29CE" w:rsidRPr="004958C2" w:rsidRDefault="006E29CE" w:rsidP="000F655B">
      <w:pPr>
        <w:pStyle w:val="Lijstalinea"/>
        <w:numPr>
          <w:ilvl w:val="0"/>
          <w:numId w:val="20"/>
        </w:numPr>
        <w:spacing w:after="0" w:line="276" w:lineRule="auto"/>
        <w:ind w:left="851" w:hanging="284"/>
        <w:jc w:val="both"/>
        <w:rPr>
          <w:rFonts w:ascii="Arial" w:hAnsi="Arial" w:cs="Arial"/>
          <w:sz w:val="20"/>
          <w:szCs w:val="20"/>
        </w:rPr>
      </w:pPr>
      <w:r w:rsidRPr="004958C2">
        <w:rPr>
          <w:rFonts w:ascii="Arial" w:hAnsi="Arial" w:cs="Arial"/>
          <w:sz w:val="20"/>
          <w:szCs w:val="20"/>
        </w:rPr>
        <w:t xml:space="preserve">blijkt dat Opdrachtnemer in het nadeel van </w:t>
      </w:r>
      <w:r w:rsidR="00841624" w:rsidRPr="004958C2">
        <w:rPr>
          <w:rFonts w:ascii="Arial" w:hAnsi="Arial" w:cs="Arial"/>
          <w:sz w:val="20"/>
          <w:szCs w:val="20"/>
        </w:rPr>
        <w:t>Hecht</w:t>
      </w:r>
      <w:r w:rsidRPr="004958C2">
        <w:rPr>
          <w:rFonts w:ascii="Arial" w:hAnsi="Arial" w:cs="Arial"/>
          <w:sz w:val="20"/>
          <w:szCs w:val="20"/>
        </w:rPr>
        <w:t xml:space="preserve"> of van een andere overheidsinstelling ongeoorloofde prijsafspraken heeft gemaakt of andere delicten heeft begaan die duiden op een ondeugdelijke beroepsmoraliteit</w:t>
      </w:r>
      <w:r w:rsidR="00AA3026" w:rsidRPr="004958C2">
        <w:rPr>
          <w:rFonts w:ascii="Arial" w:hAnsi="Arial" w:cs="Arial"/>
          <w:sz w:val="20"/>
          <w:szCs w:val="20"/>
        </w:rPr>
        <w:t xml:space="preserve">, waaronder het aanbieden of verschaffen van enig voordeel aan een persoon die werkzaam is </w:t>
      </w:r>
      <w:r w:rsidRPr="004958C2">
        <w:rPr>
          <w:rFonts w:ascii="Arial" w:hAnsi="Arial" w:cs="Arial"/>
          <w:sz w:val="20"/>
          <w:szCs w:val="20"/>
        </w:rPr>
        <w:t xml:space="preserve">voor </w:t>
      </w:r>
      <w:r w:rsidR="00841624" w:rsidRPr="004958C2">
        <w:rPr>
          <w:rFonts w:ascii="Arial" w:hAnsi="Arial" w:cs="Arial"/>
          <w:sz w:val="20"/>
          <w:szCs w:val="20"/>
        </w:rPr>
        <w:t>Hecht</w:t>
      </w:r>
      <w:r w:rsidRPr="004958C2">
        <w:rPr>
          <w:rFonts w:ascii="Arial" w:hAnsi="Arial" w:cs="Arial"/>
          <w:sz w:val="20"/>
          <w:szCs w:val="20"/>
        </w:rPr>
        <w:t>.</w:t>
      </w:r>
    </w:p>
    <w:p w14:paraId="3530A4D6" w14:textId="77777777" w:rsidR="00955D7D" w:rsidRPr="005B6674" w:rsidRDefault="00955D7D" w:rsidP="000F655B">
      <w:pPr>
        <w:pStyle w:val="Lijstalinea"/>
        <w:spacing w:after="0" w:line="276" w:lineRule="auto"/>
        <w:ind w:left="851" w:hanging="284"/>
        <w:jc w:val="both"/>
        <w:rPr>
          <w:rFonts w:ascii="Arial" w:hAnsi="Arial" w:cs="Arial"/>
          <w:sz w:val="20"/>
          <w:szCs w:val="20"/>
        </w:rPr>
      </w:pPr>
    </w:p>
    <w:p w14:paraId="57CCA4CA" w14:textId="1F96E5C2" w:rsidR="006E29CE" w:rsidRPr="005B6674" w:rsidRDefault="65F8E458" w:rsidP="000F655B">
      <w:pPr>
        <w:spacing w:after="0" w:line="276" w:lineRule="auto"/>
        <w:ind w:left="567" w:hanging="567"/>
        <w:jc w:val="both"/>
        <w:rPr>
          <w:rFonts w:ascii="Arial" w:hAnsi="Arial" w:cs="Arial"/>
          <w:sz w:val="20"/>
          <w:szCs w:val="20"/>
        </w:rPr>
      </w:pPr>
      <w:r w:rsidRPr="769C7337">
        <w:rPr>
          <w:rFonts w:ascii="Arial" w:hAnsi="Arial" w:cs="Arial"/>
          <w:sz w:val="20"/>
          <w:szCs w:val="20"/>
        </w:rPr>
        <w:t>18</w:t>
      </w:r>
      <w:r w:rsidR="006E29CE" w:rsidRPr="005B6674">
        <w:rPr>
          <w:rFonts w:ascii="Arial" w:hAnsi="Arial" w:cs="Arial"/>
          <w:sz w:val="20"/>
          <w:szCs w:val="20"/>
        </w:rPr>
        <w:t>.</w:t>
      </w:r>
      <w:r w:rsidR="006902C6" w:rsidRPr="005B6674">
        <w:rPr>
          <w:rFonts w:ascii="Arial" w:hAnsi="Arial" w:cs="Arial"/>
          <w:sz w:val="20"/>
          <w:szCs w:val="20"/>
        </w:rPr>
        <w:t>4</w:t>
      </w:r>
      <w:r w:rsidR="004A70B0">
        <w:tab/>
      </w:r>
      <w:r w:rsidR="006E29CE" w:rsidRPr="005B6674">
        <w:rPr>
          <w:rFonts w:ascii="Arial" w:hAnsi="Arial" w:cs="Arial"/>
          <w:sz w:val="20"/>
          <w:szCs w:val="20"/>
        </w:rPr>
        <w:t>Indien een rechter bij een in kracht van gewijsde gegane uitspraak</w:t>
      </w:r>
      <w:r w:rsidR="000900EF" w:rsidRPr="005B6674">
        <w:rPr>
          <w:rFonts w:ascii="Arial" w:hAnsi="Arial" w:cs="Arial"/>
          <w:sz w:val="20"/>
          <w:szCs w:val="20"/>
        </w:rPr>
        <w:t xml:space="preserve"> oordeelt dat het aangaan van de </w:t>
      </w:r>
      <w:r w:rsidR="7B15E315" w:rsidRPr="005B6674">
        <w:rPr>
          <w:rFonts w:ascii="Arial" w:hAnsi="Arial" w:cs="Arial"/>
          <w:sz w:val="20"/>
          <w:szCs w:val="20"/>
        </w:rPr>
        <w:t>Overeenkomst</w:t>
      </w:r>
      <w:r w:rsidR="006E29CE" w:rsidRPr="005B6674">
        <w:rPr>
          <w:rFonts w:ascii="Arial" w:hAnsi="Arial" w:cs="Arial"/>
          <w:sz w:val="20"/>
          <w:szCs w:val="20"/>
        </w:rPr>
        <w:t xml:space="preserve"> onrechtmatig</w:t>
      </w:r>
      <w:r w:rsidR="000900EF" w:rsidRPr="005B6674">
        <w:rPr>
          <w:rFonts w:ascii="Arial" w:hAnsi="Arial" w:cs="Arial"/>
          <w:sz w:val="20"/>
          <w:szCs w:val="20"/>
        </w:rPr>
        <w:t xml:space="preserve"> was</w:t>
      </w:r>
      <w:r w:rsidR="006E29CE" w:rsidRPr="005B6674">
        <w:rPr>
          <w:rFonts w:ascii="Arial" w:hAnsi="Arial" w:cs="Arial"/>
          <w:sz w:val="20"/>
          <w:szCs w:val="20"/>
        </w:rPr>
        <w:t xml:space="preserve"> en de </w:t>
      </w:r>
      <w:r w:rsidR="7B15E315" w:rsidRPr="005B6674">
        <w:rPr>
          <w:rFonts w:ascii="Arial" w:hAnsi="Arial" w:cs="Arial"/>
          <w:sz w:val="20"/>
          <w:szCs w:val="20"/>
        </w:rPr>
        <w:t>Overeenkomst</w:t>
      </w:r>
      <w:r w:rsidR="006E29CE" w:rsidRPr="005B6674">
        <w:rPr>
          <w:rFonts w:ascii="Arial" w:hAnsi="Arial" w:cs="Arial"/>
          <w:sz w:val="20"/>
          <w:szCs w:val="20"/>
        </w:rPr>
        <w:t xml:space="preserve"> vernietigt, heeft Opdrachtnemer recht op vergoeding van uitsluitend de ten tijde van de vernietiging door Opdrachtnemer ter uitvoering van de </w:t>
      </w:r>
      <w:r w:rsidR="7B15E315" w:rsidRPr="005B6674">
        <w:rPr>
          <w:rFonts w:ascii="Arial" w:hAnsi="Arial" w:cs="Arial"/>
          <w:sz w:val="20"/>
          <w:szCs w:val="20"/>
        </w:rPr>
        <w:t>Overeenkomst</w:t>
      </w:r>
      <w:r w:rsidR="006E29CE" w:rsidRPr="005B6674">
        <w:rPr>
          <w:rFonts w:ascii="Arial" w:hAnsi="Arial" w:cs="Arial"/>
          <w:sz w:val="20"/>
          <w:szCs w:val="20"/>
        </w:rPr>
        <w:t xml:space="preserve"> reeds in redelijkheid gemaakte kosten en in redelijkheid voor de toekomst reeds aangegane verplichtingen. Indien </w:t>
      </w:r>
      <w:r w:rsidR="00841624" w:rsidRPr="005B6674">
        <w:rPr>
          <w:rFonts w:ascii="Arial" w:hAnsi="Arial" w:cs="Arial"/>
          <w:sz w:val="20"/>
          <w:szCs w:val="20"/>
        </w:rPr>
        <w:t>Hecht</w:t>
      </w:r>
      <w:r w:rsidR="006E29CE" w:rsidRPr="005B6674">
        <w:rPr>
          <w:rFonts w:ascii="Arial" w:hAnsi="Arial" w:cs="Arial"/>
          <w:sz w:val="20"/>
          <w:szCs w:val="20"/>
        </w:rPr>
        <w:t xml:space="preserve"> echter aantoont dat de onrechtmatigheid mede aan Opdrachtnemer is toe te rekenen, komt Opdrachtnemer geen enkele vergoeding of schadeloosstelling toe.</w:t>
      </w:r>
    </w:p>
    <w:p w14:paraId="08142772" w14:textId="77777777" w:rsidR="00C6677E" w:rsidRPr="005B6674" w:rsidRDefault="00C6677E" w:rsidP="000F655B">
      <w:pPr>
        <w:spacing w:after="0" w:line="276" w:lineRule="auto"/>
        <w:jc w:val="both"/>
        <w:rPr>
          <w:rFonts w:ascii="Arial" w:hAnsi="Arial" w:cs="Arial"/>
          <w:sz w:val="20"/>
          <w:szCs w:val="20"/>
        </w:rPr>
      </w:pPr>
    </w:p>
    <w:p w14:paraId="321DB8F4" w14:textId="77777777" w:rsidR="00B23278" w:rsidRPr="005B6674" w:rsidRDefault="00B23278" w:rsidP="000F655B">
      <w:pPr>
        <w:spacing w:after="0" w:line="276" w:lineRule="auto"/>
        <w:jc w:val="both"/>
        <w:rPr>
          <w:rFonts w:ascii="Arial" w:hAnsi="Arial" w:cs="Arial"/>
          <w:sz w:val="20"/>
          <w:szCs w:val="20"/>
        </w:rPr>
      </w:pPr>
    </w:p>
    <w:p w14:paraId="3495C93F" w14:textId="15DE265D" w:rsidR="00C6677E" w:rsidRPr="005B6674" w:rsidRDefault="00C6677E" w:rsidP="000F655B">
      <w:pPr>
        <w:spacing w:after="0" w:line="276" w:lineRule="auto"/>
        <w:jc w:val="both"/>
        <w:rPr>
          <w:rFonts w:ascii="Arial" w:hAnsi="Arial" w:cs="Arial"/>
          <w:b/>
          <w:bCs/>
          <w:sz w:val="20"/>
          <w:szCs w:val="20"/>
        </w:rPr>
      </w:pPr>
      <w:r w:rsidRPr="005B6674">
        <w:rPr>
          <w:rFonts w:ascii="Arial" w:hAnsi="Arial" w:cs="Arial"/>
          <w:b/>
          <w:bCs/>
          <w:sz w:val="20"/>
          <w:szCs w:val="20"/>
        </w:rPr>
        <w:t xml:space="preserve">Artikel </w:t>
      </w:r>
      <w:r w:rsidR="021E1911" w:rsidRPr="769C7337">
        <w:rPr>
          <w:rFonts w:ascii="Arial" w:hAnsi="Arial" w:cs="Arial"/>
          <w:b/>
          <w:bCs/>
          <w:sz w:val="20"/>
          <w:szCs w:val="20"/>
        </w:rPr>
        <w:t>19</w:t>
      </w:r>
      <w:r w:rsidRPr="005B6674">
        <w:rPr>
          <w:rFonts w:ascii="Arial" w:hAnsi="Arial" w:cs="Arial"/>
          <w:b/>
          <w:bCs/>
          <w:sz w:val="20"/>
          <w:szCs w:val="20"/>
        </w:rPr>
        <w:t xml:space="preserve">. Verplichtingen bij einde </w:t>
      </w:r>
      <w:r w:rsidR="7B15E315" w:rsidRPr="005B6674">
        <w:rPr>
          <w:rFonts w:ascii="Arial" w:hAnsi="Arial" w:cs="Arial"/>
          <w:b/>
          <w:bCs/>
          <w:sz w:val="20"/>
          <w:szCs w:val="20"/>
        </w:rPr>
        <w:t>Overeenkomst</w:t>
      </w:r>
    </w:p>
    <w:p w14:paraId="636F60B1" w14:textId="77777777" w:rsidR="00B23278" w:rsidRPr="005B6674" w:rsidRDefault="00B23278" w:rsidP="000F655B">
      <w:pPr>
        <w:spacing w:after="0" w:line="276" w:lineRule="auto"/>
        <w:jc w:val="both"/>
        <w:rPr>
          <w:rFonts w:ascii="Arial" w:hAnsi="Arial" w:cs="Arial"/>
          <w:b/>
          <w:bCs/>
          <w:sz w:val="20"/>
          <w:szCs w:val="20"/>
        </w:rPr>
      </w:pPr>
    </w:p>
    <w:p w14:paraId="60DAC49B" w14:textId="75F874CF" w:rsidR="006E29CE" w:rsidRPr="005B6674" w:rsidRDefault="17464FB9" w:rsidP="000F655B">
      <w:pPr>
        <w:spacing w:after="0" w:line="276" w:lineRule="auto"/>
        <w:ind w:left="708" w:hanging="708"/>
        <w:jc w:val="both"/>
        <w:rPr>
          <w:rFonts w:ascii="Arial" w:hAnsi="Arial" w:cs="Arial"/>
          <w:sz w:val="20"/>
          <w:szCs w:val="20"/>
        </w:rPr>
      </w:pPr>
      <w:r w:rsidRPr="769C7337">
        <w:rPr>
          <w:rFonts w:ascii="Arial" w:hAnsi="Arial" w:cs="Arial"/>
          <w:sz w:val="20"/>
          <w:szCs w:val="20"/>
        </w:rPr>
        <w:t>19</w:t>
      </w:r>
      <w:r w:rsidR="006E29CE" w:rsidRPr="005B6674">
        <w:rPr>
          <w:rFonts w:ascii="Arial" w:hAnsi="Arial" w:cs="Arial"/>
          <w:sz w:val="20"/>
          <w:szCs w:val="20"/>
        </w:rPr>
        <w:t>.</w:t>
      </w:r>
      <w:r w:rsidR="00C6677E" w:rsidRPr="005B6674">
        <w:rPr>
          <w:rFonts w:ascii="Arial" w:hAnsi="Arial" w:cs="Arial"/>
          <w:sz w:val="20"/>
          <w:szCs w:val="20"/>
        </w:rPr>
        <w:t>1</w:t>
      </w:r>
      <w:r w:rsidR="00995D74">
        <w:tab/>
      </w:r>
      <w:r w:rsidR="006E29CE" w:rsidRPr="005B6674">
        <w:rPr>
          <w:rFonts w:ascii="Arial" w:hAnsi="Arial" w:cs="Arial"/>
          <w:sz w:val="20"/>
          <w:szCs w:val="20"/>
        </w:rPr>
        <w:t xml:space="preserve">In geval van de beëindiging van de </w:t>
      </w:r>
      <w:r w:rsidR="7B15E315" w:rsidRPr="005B6674">
        <w:rPr>
          <w:rFonts w:ascii="Arial" w:hAnsi="Arial" w:cs="Arial"/>
          <w:sz w:val="20"/>
          <w:szCs w:val="20"/>
        </w:rPr>
        <w:t>Overeenkomst</w:t>
      </w:r>
      <w:r w:rsidR="006E29CE" w:rsidRPr="005B6674">
        <w:rPr>
          <w:rFonts w:ascii="Arial" w:hAnsi="Arial" w:cs="Arial"/>
          <w:sz w:val="20"/>
          <w:szCs w:val="20"/>
        </w:rPr>
        <w:t xml:space="preserve"> om welke reden dan ook, zal Opdrachtnemer zijn </w:t>
      </w:r>
      <w:r w:rsidR="009D0E62" w:rsidRPr="005B6674">
        <w:rPr>
          <w:rFonts w:ascii="Arial" w:hAnsi="Arial" w:cs="Arial"/>
          <w:sz w:val="20"/>
          <w:szCs w:val="20"/>
        </w:rPr>
        <w:t>d</w:t>
      </w:r>
      <w:r w:rsidR="006E29CE" w:rsidRPr="005B6674">
        <w:rPr>
          <w:rFonts w:ascii="Arial" w:hAnsi="Arial" w:cs="Arial"/>
          <w:sz w:val="20"/>
          <w:szCs w:val="20"/>
        </w:rPr>
        <w:t xml:space="preserve">ienstverlening op zodanige wijze afronden en vervolgens overdragen aan </w:t>
      </w:r>
      <w:r w:rsidR="00841624" w:rsidRPr="005B6674">
        <w:rPr>
          <w:rFonts w:ascii="Arial" w:hAnsi="Arial" w:cs="Arial"/>
          <w:sz w:val="20"/>
          <w:szCs w:val="20"/>
        </w:rPr>
        <w:t>Hecht</w:t>
      </w:r>
      <w:r w:rsidR="006E29CE" w:rsidRPr="005B6674">
        <w:rPr>
          <w:rFonts w:ascii="Arial" w:hAnsi="Arial" w:cs="Arial"/>
          <w:sz w:val="20"/>
          <w:szCs w:val="20"/>
        </w:rPr>
        <w:t xml:space="preserve"> of een door </w:t>
      </w:r>
      <w:r w:rsidR="00841624" w:rsidRPr="005B6674">
        <w:rPr>
          <w:rFonts w:ascii="Arial" w:hAnsi="Arial" w:cs="Arial"/>
          <w:sz w:val="20"/>
          <w:szCs w:val="20"/>
        </w:rPr>
        <w:t>Hecht</w:t>
      </w:r>
      <w:r w:rsidR="006E29CE" w:rsidRPr="005B6674">
        <w:rPr>
          <w:rFonts w:ascii="Arial" w:hAnsi="Arial" w:cs="Arial"/>
          <w:sz w:val="20"/>
          <w:szCs w:val="20"/>
        </w:rPr>
        <w:t xml:space="preserve"> aan te wijzen derde, dat de continuïteit van het onderdeel van de bedrijfsvoering die de </w:t>
      </w:r>
      <w:r w:rsidR="009D0E62" w:rsidRPr="005B6674">
        <w:rPr>
          <w:rFonts w:ascii="Arial" w:hAnsi="Arial" w:cs="Arial"/>
          <w:sz w:val="20"/>
          <w:szCs w:val="20"/>
        </w:rPr>
        <w:t>d</w:t>
      </w:r>
      <w:r w:rsidR="006E29CE" w:rsidRPr="005B6674">
        <w:rPr>
          <w:rFonts w:ascii="Arial" w:hAnsi="Arial" w:cs="Arial"/>
          <w:sz w:val="20"/>
          <w:szCs w:val="20"/>
        </w:rPr>
        <w:t>ienstverlening betreft, te allen tijde wordt gewaarborgd.</w:t>
      </w:r>
      <w:r w:rsidR="00D23937" w:rsidRPr="005B6674">
        <w:rPr>
          <w:rFonts w:ascii="Arial" w:hAnsi="Arial" w:cs="Arial"/>
          <w:sz w:val="20"/>
          <w:szCs w:val="20"/>
        </w:rPr>
        <w:t xml:space="preserve"> Opdrachtnemer zal hiervoor volledig toegewijd en voldoende gekwalificeerd personeel ter beschikking stellen.</w:t>
      </w:r>
    </w:p>
    <w:p w14:paraId="73F85E48" w14:textId="77777777" w:rsidR="008D73CE" w:rsidRPr="005B6674" w:rsidRDefault="008D73CE" w:rsidP="000F655B">
      <w:pPr>
        <w:spacing w:after="0" w:line="276" w:lineRule="auto"/>
        <w:ind w:left="708" w:hanging="708"/>
        <w:jc w:val="both"/>
        <w:rPr>
          <w:rFonts w:ascii="Arial" w:hAnsi="Arial" w:cs="Arial"/>
          <w:sz w:val="20"/>
          <w:szCs w:val="20"/>
        </w:rPr>
      </w:pPr>
    </w:p>
    <w:p w14:paraId="43B54560" w14:textId="1910E241" w:rsidR="006E29CE" w:rsidRPr="005B6674" w:rsidRDefault="3BAA3B91" w:rsidP="000F655B">
      <w:pPr>
        <w:spacing w:after="0" w:line="276" w:lineRule="auto"/>
        <w:ind w:left="708" w:hanging="708"/>
        <w:jc w:val="both"/>
        <w:rPr>
          <w:rFonts w:ascii="Arial" w:hAnsi="Arial" w:cs="Arial"/>
          <w:sz w:val="20"/>
          <w:szCs w:val="20"/>
        </w:rPr>
      </w:pPr>
      <w:r w:rsidRPr="769C7337">
        <w:rPr>
          <w:rFonts w:ascii="Arial" w:hAnsi="Arial" w:cs="Arial"/>
          <w:sz w:val="20"/>
          <w:szCs w:val="20"/>
        </w:rPr>
        <w:t>19</w:t>
      </w:r>
      <w:r w:rsidR="006E29CE" w:rsidRPr="005B6674">
        <w:rPr>
          <w:rFonts w:ascii="Arial" w:hAnsi="Arial" w:cs="Arial"/>
          <w:sz w:val="20"/>
          <w:szCs w:val="20"/>
        </w:rPr>
        <w:t>.</w:t>
      </w:r>
      <w:r w:rsidR="00C6677E" w:rsidRPr="005B6674">
        <w:rPr>
          <w:rFonts w:ascii="Arial" w:hAnsi="Arial" w:cs="Arial"/>
          <w:sz w:val="20"/>
          <w:szCs w:val="20"/>
        </w:rPr>
        <w:t>2</w:t>
      </w:r>
      <w:r w:rsidR="00995D74">
        <w:tab/>
      </w:r>
      <w:r w:rsidR="006E29CE" w:rsidRPr="005B6674">
        <w:rPr>
          <w:rFonts w:ascii="Arial" w:hAnsi="Arial" w:cs="Arial"/>
          <w:sz w:val="20"/>
          <w:szCs w:val="20"/>
        </w:rPr>
        <w:t>Voorts zal Opdrachtnemer</w:t>
      </w:r>
      <w:r w:rsidR="006B6173" w:rsidRPr="005B6674">
        <w:rPr>
          <w:rFonts w:ascii="Arial" w:hAnsi="Arial" w:cs="Arial"/>
          <w:sz w:val="20"/>
          <w:szCs w:val="20"/>
        </w:rPr>
        <w:t xml:space="preserve">, op instructie van </w:t>
      </w:r>
      <w:r w:rsidR="00841624" w:rsidRPr="005B6674">
        <w:rPr>
          <w:rFonts w:ascii="Arial" w:hAnsi="Arial" w:cs="Arial"/>
          <w:sz w:val="20"/>
          <w:szCs w:val="20"/>
        </w:rPr>
        <w:t>Hecht</w:t>
      </w:r>
      <w:r w:rsidR="006B6173" w:rsidRPr="005B6674">
        <w:rPr>
          <w:rFonts w:ascii="Arial" w:hAnsi="Arial" w:cs="Arial"/>
          <w:sz w:val="20"/>
          <w:szCs w:val="20"/>
        </w:rPr>
        <w:t>,</w:t>
      </w:r>
      <w:r w:rsidR="006E29CE" w:rsidRPr="005B6674">
        <w:rPr>
          <w:rFonts w:ascii="Arial" w:hAnsi="Arial" w:cs="Arial"/>
          <w:sz w:val="20"/>
          <w:szCs w:val="20"/>
        </w:rPr>
        <w:t xml:space="preserve"> bij het beëindigen van de </w:t>
      </w:r>
      <w:r w:rsidR="7B15E315" w:rsidRPr="005B6674">
        <w:rPr>
          <w:rFonts w:ascii="Arial" w:hAnsi="Arial" w:cs="Arial"/>
          <w:sz w:val="20"/>
          <w:szCs w:val="20"/>
        </w:rPr>
        <w:t>Overeenkomst</w:t>
      </w:r>
      <w:r w:rsidR="006E29CE" w:rsidRPr="005B6674">
        <w:rPr>
          <w:rFonts w:ascii="Arial" w:hAnsi="Arial" w:cs="Arial"/>
          <w:sz w:val="20"/>
          <w:szCs w:val="20"/>
        </w:rPr>
        <w:t xml:space="preserve"> (een selectie) van de in de Producten en Diensten aanwezige informatie en </w:t>
      </w:r>
      <w:r w:rsidR="000900EF" w:rsidRPr="005B6674">
        <w:rPr>
          <w:rFonts w:ascii="Arial" w:hAnsi="Arial" w:cs="Arial"/>
          <w:sz w:val="20"/>
          <w:szCs w:val="20"/>
        </w:rPr>
        <w:t>m</w:t>
      </w:r>
      <w:r w:rsidR="006E29CE" w:rsidRPr="005B6674">
        <w:rPr>
          <w:rFonts w:ascii="Arial" w:hAnsi="Arial" w:cs="Arial"/>
          <w:sz w:val="20"/>
          <w:szCs w:val="20"/>
        </w:rPr>
        <w:t xml:space="preserve">etadata exporteren naar een door </w:t>
      </w:r>
      <w:r w:rsidR="00841624" w:rsidRPr="005B6674">
        <w:rPr>
          <w:rFonts w:ascii="Arial" w:hAnsi="Arial" w:cs="Arial"/>
          <w:sz w:val="20"/>
          <w:szCs w:val="20"/>
        </w:rPr>
        <w:t>Hecht</w:t>
      </w:r>
      <w:r w:rsidR="006E29CE" w:rsidRPr="005B6674">
        <w:rPr>
          <w:rFonts w:ascii="Arial" w:hAnsi="Arial" w:cs="Arial"/>
          <w:sz w:val="20"/>
          <w:szCs w:val="20"/>
        </w:rPr>
        <w:t xml:space="preserve"> aangegeven locatie in een door </w:t>
      </w:r>
      <w:r w:rsidR="00841624" w:rsidRPr="005B6674">
        <w:rPr>
          <w:rFonts w:ascii="Arial" w:hAnsi="Arial" w:cs="Arial"/>
          <w:sz w:val="20"/>
          <w:szCs w:val="20"/>
        </w:rPr>
        <w:t>Hecht</w:t>
      </w:r>
      <w:r w:rsidR="006E29CE" w:rsidRPr="005B6674">
        <w:rPr>
          <w:rFonts w:ascii="Arial" w:hAnsi="Arial" w:cs="Arial"/>
          <w:sz w:val="20"/>
          <w:szCs w:val="20"/>
        </w:rPr>
        <w:t xml:space="preserve"> gewenst dataformaat.</w:t>
      </w:r>
    </w:p>
    <w:p w14:paraId="08B284B5" w14:textId="77777777" w:rsidR="008D73CE" w:rsidRPr="005B6674" w:rsidRDefault="008D73CE" w:rsidP="000F655B">
      <w:pPr>
        <w:spacing w:after="0" w:line="276" w:lineRule="auto"/>
        <w:ind w:left="708" w:hanging="708"/>
        <w:jc w:val="both"/>
        <w:rPr>
          <w:rFonts w:ascii="Arial" w:hAnsi="Arial" w:cs="Arial"/>
          <w:sz w:val="20"/>
          <w:szCs w:val="20"/>
        </w:rPr>
      </w:pPr>
    </w:p>
    <w:p w14:paraId="09DC5F26" w14:textId="599C2C98" w:rsidR="006E29CE" w:rsidRPr="005B6674" w:rsidRDefault="28B0A5DD" w:rsidP="000F655B">
      <w:pPr>
        <w:spacing w:after="0" w:line="276" w:lineRule="auto"/>
        <w:ind w:left="708" w:hanging="708"/>
        <w:jc w:val="both"/>
        <w:rPr>
          <w:rFonts w:ascii="Arial" w:hAnsi="Arial" w:cs="Arial"/>
          <w:sz w:val="20"/>
          <w:szCs w:val="20"/>
        </w:rPr>
      </w:pPr>
      <w:r w:rsidRPr="769C7337">
        <w:rPr>
          <w:rFonts w:ascii="Arial" w:hAnsi="Arial" w:cs="Arial"/>
          <w:sz w:val="20"/>
          <w:szCs w:val="20"/>
        </w:rPr>
        <w:t>19</w:t>
      </w:r>
      <w:r w:rsidR="006E29CE" w:rsidRPr="005B6674">
        <w:rPr>
          <w:rFonts w:ascii="Arial" w:hAnsi="Arial" w:cs="Arial"/>
          <w:sz w:val="20"/>
          <w:szCs w:val="20"/>
        </w:rPr>
        <w:t>.</w:t>
      </w:r>
      <w:r w:rsidR="00C6677E" w:rsidRPr="005B6674">
        <w:rPr>
          <w:rFonts w:ascii="Arial" w:hAnsi="Arial" w:cs="Arial"/>
          <w:sz w:val="20"/>
          <w:szCs w:val="20"/>
        </w:rPr>
        <w:t>3</w:t>
      </w:r>
      <w:r w:rsidR="00995D74">
        <w:tab/>
      </w:r>
      <w:r w:rsidR="006E29CE" w:rsidRPr="005B6674">
        <w:rPr>
          <w:rFonts w:ascii="Arial" w:hAnsi="Arial" w:cs="Arial"/>
          <w:sz w:val="20"/>
          <w:szCs w:val="20"/>
        </w:rPr>
        <w:t xml:space="preserve">Opdrachtnemer zal bij beëindiging van de </w:t>
      </w:r>
      <w:r w:rsidR="7B15E315" w:rsidRPr="005B6674">
        <w:rPr>
          <w:rFonts w:ascii="Arial" w:hAnsi="Arial" w:cs="Arial"/>
          <w:sz w:val="20"/>
          <w:szCs w:val="20"/>
        </w:rPr>
        <w:t>Overeenkomst</w:t>
      </w:r>
      <w:r w:rsidR="006E29CE" w:rsidRPr="005B6674">
        <w:rPr>
          <w:rFonts w:ascii="Arial" w:hAnsi="Arial" w:cs="Arial"/>
          <w:sz w:val="20"/>
          <w:szCs w:val="20"/>
        </w:rPr>
        <w:t xml:space="preserve">, om welke reden dan ook, onverwijld aan </w:t>
      </w:r>
      <w:r w:rsidR="00841624" w:rsidRPr="005B6674">
        <w:rPr>
          <w:rFonts w:ascii="Arial" w:hAnsi="Arial" w:cs="Arial"/>
          <w:sz w:val="20"/>
          <w:szCs w:val="20"/>
        </w:rPr>
        <w:t>Hecht</w:t>
      </w:r>
      <w:r w:rsidR="006E29CE" w:rsidRPr="005B6674">
        <w:rPr>
          <w:rFonts w:ascii="Arial" w:hAnsi="Arial" w:cs="Arial"/>
          <w:sz w:val="20"/>
          <w:szCs w:val="20"/>
        </w:rPr>
        <w:t xml:space="preserve"> alle aan </w:t>
      </w:r>
      <w:r w:rsidR="00841624" w:rsidRPr="005B6674">
        <w:rPr>
          <w:rFonts w:ascii="Arial" w:hAnsi="Arial" w:cs="Arial"/>
          <w:sz w:val="20"/>
          <w:szCs w:val="20"/>
        </w:rPr>
        <w:t>Hecht</w:t>
      </w:r>
      <w:r w:rsidR="006E29CE" w:rsidRPr="005B6674">
        <w:rPr>
          <w:rFonts w:ascii="Arial" w:hAnsi="Arial" w:cs="Arial"/>
          <w:sz w:val="20"/>
          <w:szCs w:val="20"/>
        </w:rPr>
        <w:t xml:space="preserve"> in eigendom toebehorende documentatie, materialen en gegevens retourneren, </w:t>
      </w:r>
      <w:proofErr w:type="spellStart"/>
      <w:r w:rsidR="006E29CE" w:rsidRPr="005B6674">
        <w:rPr>
          <w:rFonts w:ascii="Arial" w:hAnsi="Arial" w:cs="Arial"/>
          <w:sz w:val="20"/>
          <w:szCs w:val="20"/>
        </w:rPr>
        <w:t>danwel</w:t>
      </w:r>
      <w:proofErr w:type="spellEnd"/>
      <w:r w:rsidR="006E29CE" w:rsidRPr="005B6674">
        <w:rPr>
          <w:rFonts w:ascii="Arial" w:hAnsi="Arial" w:cs="Arial"/>
          <w:sz w:val="20"/>
          <w:szCs w:val="20"/>
        </w:rPr>
        <w:t xml:space="preserve"> op eerste schriftelijk verzoek van </w:t>
      </w:r>
      <w:r w:rsidR="00841624" w:rsidRPr="005B6674">
        <w:rPr>
          <w:rFonts w:ascii="Arial" w:hAnsi="Arial" w:cs="Arial"/>
          <w:sz w:val="20"/>
          <w:szCs w:val="20"/>
        </w:rPr>
        <w:t>Hecht</w:t>
      </w:r>
      <w:r w:rsidR="006E29CE" w:rsidRPr="005B6674">
        <w:rPr>
          <w:rFonts w:ascii="Arial" w:hAnsi="Arial" w:cs="Arial"/>
          <w:sz w:val="20"/>
          <w:szCs w:val="20"/>
        </w:rPr>
        <w:t xml:space="preserve"> overgaan tot vernietiging van deze documentatie, materialen of gegevens</w:t>
      </w:r>
      <w:r w:rsidR="009B7959" w:rsidRPr="005B6674">
        <w:rPr>
          <w:rFonts w:ascii="Arial" w:hAnsi="Arial" w:cs="Arial"/>
          <w:sz w:val="20"/>
          <w:szCs w:val="20"/>
        </w:rPr>
        <w:t>.</w:t>
      </w:r>
    </w:p>
    <w:p w14:paraId="4186DAC9" w14:textId="77777777" w:rsidR="006757CE" w:rsidRPr="005B6674" w:rsidRDefault="006757CE" w:rsidP="000F655B">
      <w:pPr>
        <w:spacing w:after="0" w:line="276" w:lineRule="auto"/>
        <w:jc w:val="both"/>
        <w:rPr>
          <w:rFonts w:ascii="Arial" w:hAnsi="Arial" w:cs="Arial"/>
          <w:sz w:val="20"/>
          <w:szCs w:val="20"/>
        </w:rPr>
      </w:pPr>
    </w:p>
    <w:p w14:paraId="30FCC21F" w14:textId="77777777" w:rsidR="009D4BC3" w:rsidRPr="005B6674" w:rsidRDefault="009D4BC3" w:rsidP="000F655B">
      <w:pPr>
        <w:spacing w:after="0" w:line="276" w:lineRule="auto"/>
        <w:jc w:val="both"/>
        <w:rPr>
          <w:rFonts w:ascii="Arial" w:hAnsi="Arial" w:cs="Arial"/>
          <w:sz w:val="20"/>
          <w:szCs w:val="20"/>
        </w:rPr>
      </w:pPr>
    </w:p>
    <w:p w14:paraId="295B7A50" w14:textId="77777777" w:rsidR="004958C2" w:rsidRDefault="004958C2" w:rsidP="000F655B">
      <w:pPr>
        <w:spacing w:after="0" w:line="276" w:lineRule="auto"/>
        <w:jc w:val="both"/>
        <w:rPr>
          <w:rFonts w:ascii="Arial" w:hAnsi="Arial" w:cs="Arial"/>
          <w:b/>
          <w:bCs/>
          <w:sz w:val="20"/>
          <w:szCs w:val="20"/>
        </w:rPr>
      </w:pPr>
    </w:p>
    <w:p w14:paraId="26FB6457" w14:textId="77777777" w:rsidR="004958C2" w:rsidRDefault="004958C2" w:rsidP="000F655B">
      <w:pPr>
        <w:spacing w:after="0" w:line="276" w:lineRule="auto"/>
        <w:jc w:val="both"/>
        <w:rPr>
          <w:rFonts w:ascii="Arial" w:hAnsi="Arial" w:cs="Arial"/>
          <w:b/>
          <w:bCs/>
          <w:sz w:val="20"/>
          <w:szCs w:val="20"/>
        </w:rPr>
      </w:pPr>
    </w:p>
    <w:p w14:paraId="169319F5" w14:textId="77777777" w:rsidR="004958C2" w:rsidRDefault="004958C2" w:rsidP="000F655B">
      <w:pPr>
        <w:spacing w:after="0" w:line="276" w:lineRule="auto"/>
        <w:jc w:val="both"/>
        <w:rPr>
          <w:rFonts w:ascii="Arial" w:hAnsi="Arial" w:cs="Arial"/>
          <w:b/>
          <w:bCs/>
          <w:sz w:val="20"/>
          <w:szCs w:val="20"/>
        </w:rPr>
      </w:pPr>
    </w:p>
    <w:p w14:paraId="5639E2E4" w14:textId="15451714"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lastRenderedPageBreak/>
        <w:t xml:space="preserve">Artikel </w:t>
      </w:r>
      <w:r w:rsidRPr="769C7337">
        <w:rPr>
          <w:rFonts w:ascii="Arial" w:hAnsi="Arial" w:cs="Arial"/>
          <w:b/>
          <w:bCs/>
          <w:sz w:val="20"/>
          <w:szCs w:val="20"/>
        </w:rPr>
        <w:t>2</w:t>
      </w:r>
      <w:r w:rsidR="0C795744" w:rsidRPr="769C7337">
        <w:rPr>
          <w:rFonts w:ascii="Arial" w:hAnsi="Arial" w:cs="Arial"/>
          <w:b/>
          <w:bCs/>
          <w:sz w:val="20"/>
          <w:szCs w:val="20"/>
        </w:rPr>
        <w:t>0</w:t>
      </w:r>
      <w:r w:rsidRPr="005B6674">
        <w:rPr>
          <w:rFonts w:ascii="Arial" w:hAnsi="Arial" w:cs="Arial"/>
          <w:b/>
          <w:bCs/>
          <w:sz w:val="20"/>
          <w:szCs w:val="20"/>
        </w:rPr>
        <w:t xml:space="preserve">. </w:t>
      </w:r>
      <w:r w:rsidR="008C67DC" w:rsidRPr="005B6674">
        <w:rPr>
          <w:rFonts w:ascii="Arial" w:hAnsi="Arial" w:cs="Arial"/>
          <w:b/>
          <w:bCs/>
          <w:sz w:val="20"/>
          <w:szCs w:val="20"/>
        </w:rPr>
        <w:t>T</w:t>
      </w:r>
      <w:r w:rsidRPr="005B6674">
        <w:rPr>
          <w:rFonts w:ascii="Arial" w:hAnsi="Arial" w:cs="Arial"/>
          <w:b/>
          <w:bCs/>
          <w:sz w:val="20"/>
          <w:szCs w:val="20"/>
        </w:rPr>
        <w:t>oepasselijk recht en bevoegde rechter</w:t>
      </w:r>
    </w:p>
    <w:p w14:paraId="3E654611" w14:textId="77777777" w:rsidR="00B23278" w:rsidRPr="005B6674" w:rsidRDefault="00B23278" w:rsidP="000F655B">
      <w:pPr>
        <w:spacing w:after="0" w:line="276" w:lineRule="auto"/>
        <w:jc w:val="both"/>
        <w:rPr>
          <w:rFonts w:ascii="Arial" w:hAnsi="Arial" w:cs="Arial"/>
          <w:b/>
          <w:bCs/>
          <w:sz w:val="20"/>
          <w:szCs w:val="20"/>
        </w:rPr>
      </w:pPr>
    </w:p>
    <w:p w14:paraId="05C2160E" w14:textId="75C40877" w:rsidR="006E29CE" w:rsidRPr="005B6674" w:rsidRDefault="006E29CE" w:rsidP="000F655B">
      <w:pPr>
        <w:spacing w:after="0" w:line="276" w:lineRule="auto"/>
        <w:ind w:left="708" w:hanging="708"/>
        <w:jc w:val="both"/>
        <w:rPr>
          <w:rFonts w:ascii="Arial" w:hAnsi="Arial" w:cs="Arial"/>
          <w:sz w:val="20"/>
          <w:szCs w:val="20"/>
        </w:rPr>
      </w:pPr>
      <w:r w:rsidRPr="769C7337">
        <w:rPr>
          <w:rFonts w:ascii="Arial" w:hAnsi="Arial" w:cs="Arial"/>
          <w:sz w:val="20"/>
          <w:szCs w:val="20"/>
        </w:rPr>
        <w:t>2</w:t>
      </w:r>
      <w:r w:rsidR="79D26F1C" w:rsidRPr="769C7337">
        <w:rPr>
          <w:rFonts w:ascii="Arial" w:hAnsi="Arial" w:cs="Arial"/>
          <w:sz w:val="20"/>
          <w:szCs w:val="20"/>
        </w:rPr>
        <w:t>0</w:t>
      </w:r>
      <w:r w:rsidRPr="005B6674">
        <w:rPr>
          <w:rFonts w:ascii="Arial" w:hAnsi="Arial" w:cs="Arial"/>
          <w:sz w:val="20"/>
          <w:szCs w:val="20"/>
        </w:rPr>
        <w:t>.1</w:t>
      </w:r>
      <w:r>
        <w:tab/>
      </w:r>
      <w:r w:rsidRPr="005B6674">
        <w:rPr>
          <w:rFonts w:ascii="Arial" w:hAnsi="Arial" w:cs="Arial"/>
          <w:sz w:val="20"/>
          <w:szCs w:val="20"/>
        </w:rPr>
        <w:t xml:space="preserve">Op de </w:t>
      </w:r>
      <w:r w:rsidR="7B15E315" w:rsidRPr="005B6674">
        <w:rPr>
          <w:rFonts w:ascii="Arial" w:hAnsi="Arial" w:cs="Arial"/>
          <w:sz w:val="20"/>
          <w:szCs w:val="20"/>
        </w:rPr>
        <w:t>Overeenkomst</w:t>
      </w:r>
      <w:r w:rsidRPr="005B6674">
        <w:rPr>
          <w:rFonts w:ascii="Arial" w:hAnsi="Arial" w:cs="Arial"/>
          <w:sz w:val="20"/>
          <w:szCs w:val="20"/>
        </w:rPr>
        <w:t xml:space="preserve"> is Nederlands recht van toepassing.</w:t>
      </w:r>
      <w:r w:rsidR="00A3651F" w:rsidRPr="005B6674">
        <w:rPr>
          <w:rFonts w:ascii="Arial" w:hAnsi="Arial" w:cs="Arial"/>
          <w:sz w:val="20"/>
          <w:szCs w:val="20"/>
        </w:rPr>
        <w:t xml:space="preserve"> </w:t>
      </w:r>
      <w:r w:rsidR="00C6677E" w:rsidRPr="005B6674">
        <w:rPr>
          <w:rFonts w:ascii="Arial" w:hAnsi="Arial" w:cs="Arial"/>
          <w:sz w:val="20"/>
          <w:szCs w:val="20"/>
        </w:rPr>
        <w:t>De toepasselijkheid van het Weens Koopverdrag is uitgesloten.</w:t>
      </w:r>
    </w:p>
    <w:p w14:paraId="7C54E16C" w14:textId="77777777" w:rsidR="008D73CE" w:rsidRPr="005B6674" w:rsidRDefault="008D73CE" w:rsidP="000F655B">
      <w:pPr>
        <w:spacing w:after="0" w:line="276" w:lineRule="auto"/>
        <w:ind w:left="708" w:hanging="708"/>
        <w:jc w:val="both"/>
        <w:rPr>
          <w:rFonts w:ascii="Arial" w:hAnsi="Arial" w:cs="Arial"/>
          <w:sz w:val="20"/>
          <w:szCs w:val="20"/>
        </w:rPr>
      </w:pPr>
    </w:p>
    <w:p w14:paraId="6A96659F" w14:textId="0C4AAC72" w:rsidR="006E29CE" w:rsidRPr="005B6674" w:rsidRDefault="006E29CE" w:rsidP="000F655B">
      <w:pPr>
        <w:spacing w:after="0" w:line="276" w:lineRule="auto"/>
        <w:ind w:left="708" w:hanging="708"/>
        <w:jc w:val="both"/>
        <w:rPr>
          <w:rFonts w:ascii="Arial" w:hAnsi="Arial" w:cs="Arial"/>
          <w:sz w:val="20"/>
          <w:szCs w:val="20"/>
        </w:rPr>
      </w:pPr>
      <w:r w:rsidRPr="769C7337">
        <w:rPr>
          <w:rFonts w:ascii="Arial" w:hAnsi="Arial" w:cs="Arial"/>
          <w:sz w:val="20"/>
          <w:szCs w:val="20"/>
        </w:rPr>
        <w:t>2</w:t>
      </w:r>
      <w:r w:rsidR="5F58B669" w:rsidRPr="769C7337">
        <w:rPr>
          <w:rFonts w:ascii="Arial" w:hAnsi="Arial" w:cs="Arial"/>
          <w:sz w:val="20"/>
          <w:szCs w:val="20"/>
        </w:rPr>
        <w:t>0</w:t>
      </w:r>
      <w:r w:rsidRPr="005B6674">
        <w:rPr>
          <w:rFonts w:ascii="Arial" w:hAnsi="Arial" w:cs="Arial"/>
          <w:sz w:val="20"/>
          <w:szCs w:val="20"/>
        </w:rPr>
        <w:t>.</w:t>
      </w:r>
      <w:r w:rsidR="001A7869" w:rsidRPr="005B6674">
        <w:rPr>
          <w:rFonts w:ascii="Arial" w:hAnsi="Arial" w:cs="Arial"/>
          <w:sz w:val="20"/>
          <w:szCs w:val="20"/>
        </w:rPr>
        <w:t>2</w:t>
      </w:r>
      <w:r>
        <w:tab/>
      </w:r>
      <w:r w:rsidR="00A3651F" w:rsidRPr="005B6674">
        <w:rPr>
          <w:rFonts w:ascii="Arial" w:hAnsi="Arial" w:cs="Arial"/>
          <w:sz w:val="20"/>
          <w:szCs w:val="20"/>
        </w:rPr>
        <w:t>Alle geschillen aangaande de</w:t>
      </w:r>
      <w:r w:rsidR="00DB0ACC" w:rsidRPr="005B6674">
        <w:rPr>
          <w:rFonts w:ascii="Arial" w:hAnsi="Arial" w:cs="Arial"/>
          <w:sz w:val="20"/>
          <w:szCs w:val="20"/>
        </w:rPr>
        <w:t>ze</w:t>
      </w:r>
      <w:r w:rsidR="00A3651F" w:rsidRPr="005B6674">
        <w:rPr>
          <w:rFonts w:ascii="Arial" w:hAnsi="Arial" w:cs="Arial"/>
          <w:sz w:val="20"/>
          <w:szCs w:val="20"/>
        </w:rPr>
        <w:t xml:space="preserve"> </w:t>
      </w:r>
      <w:r w:rsidR="7B15E315" w:rsidRPr="005B6674">
        <w:rPr>
          <w:rFonts w:ascii="Arial" w:hAnsi="Arial" w:cs="Arial"/>
          <w:sz w:val="20"/>
          <w:szCs w:val="20"/>
        </w:rPr>
        <w:t>Overeenkomst</w:t>
      </w:r>
      <w:r w:rsidR="00A3651F" w:rsidRPr="005B6674">
        <w:rPr>
          <w:rFonts w:ascii="Arial" w:hAnsi="Arial" w:cs="Arial"/>
          <w:sz w:val="20"/>
          <w:szCs w:val="20"/>
        </w:rPr>
        <w:t xml:space="preserve"> worden uitsluitend voorgelegd aan de bevoegde rechter in het arrondissement Den Haag</w:t>
      </w:r>
      <w:r w:rsidR="006B6173" w:rsidRPr="005B6674">
        <w:rPr>
          <w:rFonts w:ascii="Arial" w:hAnsi="Arial" w:cs="Arial"/>
          <w:sz w:val="20"/>
          <w:szCs w:val="20"/>
        </w:rPr>
        <w:t>.</w:t>
      </w:r>
    </w:p>
    <w:p w14:paraId="249F4C3F" w14:textId="77777777" w:rsidR="006757CE" w:rsidRPr="005B6674" w:rsidRDefault="006757CE" w:rsidP="000F655B">
      <w:pPr>
        <w:spacing w:after="0" w:line="276" w:lineRule="auto"/>
        <w:jc w:val="both"/>
        <w:rPr>
          <w:rFonts w:ascii="Arial" w:hAnsi="Arial" w:cs="Arial"/>
          <w:sz w:val="20"/>
          <w:szCs w:val="20"/>
        </w:rPr>
      </w:pPr>
    </w:p>
    <w:p w14:paraId="71C0F304" w14:textId="77777777" w:rsidR="008D73CE" w:rsidRPr="005B6674" w:rsidRDefault="008D73CE" w:rsidP="000F655B">
      <w:pPr>
        <w:spacing w:after="0" w:line="276" w:lineRule="auto"/>
        <w:jc w:val="both"/>
        <w:rPr>
          <w:rFonts w:ascii="Arial" w:hAnsi="Arial" w:cs="Arial"/>
          <w:sz w:val="20"/>
          <w:szCs w:val="20"/>
        </w:rPr>
      </w:pPr>
    </w:p>
    <w:p w14:paraId="26C57CE0" w14:textId="33D051EA" w:rsidR="006E29CE" w:rsidRPr="005B6674" w:rsidRDefault="006E29CE" w:rsidP="000F655B">
      <w:pPr>
        <w:spacing w:after="0" w:line="276" w:lineRule="auto"/>
        <w:jc w:val="both"/>
        <w:rPr>
          <w:rFonts w:ascii="Arial" w:hAnsi="Arial" w:cs="Arial"/>
          <w:b/>
          <w:bCs/>
          <w:sz w:val="20"/>
          <w:szCs w:val="20"/>
        </w:rPr>
      </w:pPr>
      <w:r w:rsidRPr="005B6674">
        <w:rPr>
          <w:rFonts w:ascii="Arial" w:hAnsi="Arial" w:cs="Arial"/>
          <w:b/>
          <w:bCs/>
          <w:sz w:val="20"/>
          <w:szCs w:val="20"/>
        </w:rPr>
        <w:t>Artikel 2</w:t>
      </w:r>
      <w:r w:rsidR="006A0D5F" w:rsidRPr="005B6674">
        <w:rPr>
          <w:rFonts w:ascii="Arial" w:hAnsi="Arial" w:cs="Arial"/>
          <w:b/>
          <w:bCs/>
          <w:sz w:val="20"/>
          <w:szCs w:val="20"/>
        </w:rPr>
        <w:t>4</w:t>
      </w:r>
      <w:r w:rsidRPr="005B6674">
        <w:rPr>
          <w:rFonts w:ascii="Arial" w:hAnsi="Arial" w:cs="Arial"/>
          <w:b/>
          <w:bCs/>
          <w:sz w:val="20"/>
          <w:szCs w:val="20"/>
        </w:rPr>
        <w:t>. Slotbepaling</w:t>
      </w:r>
    </w:p>
    <w:p w14:paraId="35BC0676" w14:textId="77777777" w:rsidR="00B23278" w:rsidRPr="005B6674" w:rsidRDefault="00B23278" w:rsidP="000F655B">
      <w:pPr>
        <w:spacing w:after="0" w:line="276" w:lineRule="auto"/>
        <w:jc w:val="both"/>
        <w:rPr>
          <w:rFonts w:ascii="Arial" w:hAnsi="Arial" w:cs="Arial"/>
          <w:b/>
          <w:bCs/>
          <w:sz w:val="20"/>
          <w:szCs w:val="20"/>
        </w:rPr>
      </w:pPr>
    </w:p>
    <w:p w14:paraId="1BA8A19E" w14:textId="2FA06B97" w:rsidR="006E29CE" w:rsidRPr="005B6674" w:rsidRDefault="006E29CE" w:rsidP="000F655B">
      <w:pPr>
        <w:spacing w:after="0" w:line="276" w:lineRule="auto"/>
        <w:ind w:left="708" w:hanging="708"/>
        <w:jc w:val="both"/>
        <w:rPr>
          <w:rFonts w:ascii="Arial" w:hAnsi="Arial" w:cs="Arial"/>
          <w:sz w:val="20"/>
          <w:szCs w:val="20"/>
        </w:rPr>
      </w:pPr>
      <w:r w:rsidRPr="769C7337">
        <w:rPr>
          <w:rFonts w:ascii="Arial" w:hAnsi="Arial" w:cs="Arial"/>
          <w:sz w:val="20"/>
          <w:szCs w:val="20"/>
        </w:rPr>
        <w:t>2</w:t>
      </w:r>
      <w:r w:rsidR="5EC8C1C6" w:rsidRPr="769C7337">
        <w:rPr>
          <w:rFonts w:ascii="Arial" w:hAnsi="Arial" w:cs="Arial"/>
          <w:sz w:val="20"/>
          <w:szCs w:val="20"/>
        </w:rPr>
        <w:t>1</w:t>
      </w:r>
      <w:r w:rsidRPr="005B6674">
        <w:rPr>
          <w:rFonts w:ascii="Arial" w:hAnsi="Arial" w:cs="Arial"/>
          <w:sz w:val="20"/>
          <w:szCs w:val="20"/>
        </w:rPr>
        <w:t>.1</w:t>
      </w:r>
      <w:r>
        <w:tab/>
      </w:r>
      <w:r w:rsidR="00841624" w:rsidRPr="005B6674">
        <w:rPr>
          <w:rFonts w:ascii="Arial" w:hAnsi="Arial" w:cs="Arial"/>
          <w:sz w:val="20"/>
          <w:szCs w:val="20"/>
        </w:rPr>
        <w:t>Hecht</w:t>
      </w:r>
      <w:r w:rsidRPr="005B6674">
        <w:rPr>
          <w:rFonts w:ascii="Arial" w:hAnsi="Arial" w:cs="Arial"/>
          <w:sz w:val="20"/>
          <w:szCs w:val="20"/>
        </w:rPr>
        <w:t xml:space="preserve"> </w:t>
      </w:r>
      <w:r w:rsidR="006B6173" w:rsidRPr="005B6674">
        <w:rPr>
          <w:rFonts w:ascii="Arial" w:hAnsi="Arial" w:cs="Arial"/>
          <w:sz w:val="20"/>
          <w:szCs w:val="20"/>
        </w:rPr>
        <w:t>kan haar</w:t>
      </w:r>
      <w:r w:rsidRPr="005B6674">
        <w:rPr>
          <w:rFonts w:ascii="Arial" w:hAnsi="Arial" w:cs="Arial"/>
          <w:sz w:val="20"/>
          <w:szCs w:val="20"/>
        </w:rPr>
        <w:t xml:space="preserve"> rechten en verplichtingen onder deze </w:t>
      </w:r>
      <w:r w:rsidR="7B15E315" w:rsidRPr="005B6674">
        <w:rPr>
          <w:rFonts w:ascii="Arial" w:hAnsi="Arial" w:cs="Arial"/>
          <w:sz w:val="20"/>
          <w:szCs w:val="20"/>
        </w:rPr>
        <w:t>Overeenkomst</w:t>
      </w:r>
      <w:r w:rsidRPr="005B6674">
        <w:rPr>
          <w:rFonts w:ascii="Arial" w:hAnsi="Arial" w:cs="Arial"/>
          <w:sz w:val="20"/>
          <w:szCs w:val="20"/>
        </w:rPr>
        <w:t xml:space="preserve"> zonder voorafgaande toestemming van Opdrachtnemer overdragen</w:t>
      </w:r>
      <w:r w:rsidR="006B6173" w:rsidRPr="005B6674">
        <w:rPr>
          <w:rFonts w:ascii="Arial" w:hAnsi="Arial" w:cs="Arial"/>
          <w:sz w:val="20"/>
          <w:szCs w:val="20"/>
        </w:rPr>
        <w:t xml:space="preserve"> aan een derde</w:t>
      </w:r>
      <w:r w:rsidRPr="005B6674">
        <w:rPr>
          <w:rFonts w:ascii="Arial" w:hAnsi="Arial" w:cs="Arial"/>
          <w:sz w:val="20"/>
          <w:szCs w:val="20"/>
        </w:rPr>
        <w:t xml:space="preserve">. </w:t>
      </w:r>
      <w:r w:rsidR="00841624" w:rsidRPr="005B6674">
        <w:rPr>
          <w:rFonts w:ascii="Arial" w:hAnsi="Arial" w:cs="Arial"/>
          <w:sz w:val="20"/>
          <w:szCs w:val="20"/>
        </w:rPr>
        <w:t>Hecht</w:t>
      </w:r>
      <w:r w:rsidRPr="005B6674">
        <w:rPr>
          <w:rFonts w:ascii="Arial" w:hAnsi="Arial" w:cs="Arial"/>
          <w:sz w:val="20"/>
          <w:szCs w:val="20"/>
        </w:rPr>
        <w:t xml:space="preserve"> zal Opdrachtnemer van een dergelijke overdracht vooraf in kennis stellen.</w:t>
      </w:r>
      <w:r w:rsidR="006B6173" w:rsidRPr="005B6674">
        <w:rPr>
          <w:rFonts w:ascii="Arial" w:hAnsi="Arial" w:cs="Arial"/>
          <w:sz w:val="20"/>
          <w:szCs w:val="20"/>
        </w:rPr>
        <w:t xml:space="preserve"> Opdrachtnemer kan haar rechten en verplichtingen onder deze </w:t>
      </w:r>
      <w:r w:rsidR="7B15E315" w:rsidRPr="005B6674">
        <w:rPr>
          <w:rFonts w:ascii="Arial" w:hAnsi="Arial" w:cs="Arial"/>
          <w:sz w:val="20"/>
          <w:szCs w:val="20"/>
        </w:rPr>
        <w:t>Overeenkomst</w:t>
      </w:r>
      <w:r w:rsidR="006B6173" w:rsidRPr="005B6674">
        <w:rPr>
          <w:rFonts w:ascii="Arial" w:hAnsi="Arial" w:cs="Arial"/>
          <w:sz w:val="20"/>
          <w:szCs w:val="20"/>
        </w:rPr>
        <w:t xml:space="preserve"> slechts overdragen aan een derde met </w:t>
      </w:r>
      <w:r w:rsidR="007F4424" w:rsidRPr="005B6674">
        <w:rPr>
          <w:rFonts w:ascii="Arial" w:hAnsi="Arial" w:cs="Arial"/>
          <w:sz w:val="20"/>
          <w:szCs w:val="20"/>
        </w:rPr>
        <w:t xml:space="preserve">voorafgaande schriftelijke </w:t>
      </w:r>
      <w:r w:rsidRPr="005B6674">
        <w:rPr>
          <w:rFonts w:ascii="Arial" w:hAnsi="Arial" w:cs="Arial"/>
          <w:sz w:val="20"/>
          <w:szCs w:val="20"/>
        </w:rPr>
        <w:t>toestemming</w:t>
      </w:r>
      <w:r w:rsidR="007F4424" w:rsidRPr="005B6674">
        <w:rPr>
          <w:rFonts w:ascii="Arial" w:hAnsi="Arial" w:cs="Arial"/>
          <w:sz w:val="20"/>
          <w:szCs w:val="20"/>
        </w:rPr>
        <w:t xml:space="preserve"> </w:t>
      </w:r>
      <w:r w:rsidRPr="005B6674">
        <w:rPr>
          <w:rFonts w:ascii="Arial" w:hAnsi="Arial" w:cs="Arial"/>
          <w:sz w:val="20"/>
          <w:szCs w:val="20"/>
        </w:rPr>
        <w:t xml:space="preserve">van </w:t>
      </w:r>
      <w:r w:rsidR="00841624" w:rsidRPr="005B6674">
        <w:rPr>
          <w:rFonts w:ascii="Arial" w:hAnsi="Arial" w:cs="Arial"/>
          <w:sz w:val="20"/>
          <w:szCs w:val="20"/>
        </w:rPr>
        <w:t>Hecht</w:t>
      </w:r>
      <w:r w:rsidRPr="005B6674">
        <w:rPr>
          <w:rFonts w:ascii="Arial" w:hAnsi="Arial" w:cs="Arial"/>
          <w:sz w:val="20"/>
          <w:szCs w:val="20"/>
        </w:rPr>
        <w:t>.</w:t>
      </w:r>
    </w:p>
    <w:p w14:paraId="5789FC69" w14:textId="77777777" w:rsidR="009D4BC3" w:rsidRPr="005B6674" w:rsidRDefault="009D4BC3" w:rsidP="000F655B">
      <w:pPr>
        <w:spacing w:after="0" w:line="276" w:lineRule="auto"/>
        <w:ind w:left="708" w:hanging="708"/>
        <w:jc w:val="both"/>
        <w:rPr>
          <w:rFonts w:ascii="Arial" w:hAnsi="Arial" w:cs="Arial"/>
          <w:sz w:val="20"/>
          <w:szCs w:val="20"/>
        </w:rPr>
      </w:pPr>
    </w:p>
    <w:p w14:paraId="2F4CF687" w14:textId="2553FAFA" w:rsidR="006E29CE" w:rsidRPr="005B6674" w:rsidRDefault="006E29CE" w:rsidP="000F655B">
      <w:pPr>
        <w:spacing w:after="0" w:line="276" w:lineRule="auto"/>
        <w:ind w:left="708" w:hanging="708"/>
        <w:jc w:val="both"/>
        <w:rPr>
          <w:rFonts w:ascii="Arial" w:hAnsi="Arial" w:cs="Arial"/>
          <w:sz w:val="20"/>
          <w:szCs w:val="20"/>
        </w:rPr>
      </w:pPr>
      <w:r w:rsidRPr="769C7337">
        <w:rPr>
          <w:rFonts w:ascii="Arial" w:hAnsi="Arial" w:cs="Arial"/>
          <w:sz w:val="20"/>
          <w:szCs w:val="20"/>
        </w:rPr>
        <w:t>2</w:t>
      </w:r>
      <w:r w:rsidR="76D99DCC" w:rsidRPr="769C7337">
        <w:rPr>
          <w:rFonts w:ascii="Arial" w:hAnsi="Arial" w:cs="Arial"/>
          <w:sz w:val="20"/>
          <w:szCs w:val="20"/>
        </w:rPr>
        <w:t>1</w:t>
      </w:r>
      <w:r w:rsidRPr="005B6674">
        <w:rPr>
          <w:rFonts w:ascii="Arial" w:hAnsi="Arial" w:cs="Arial"/>
          <w:sz w:val="20"/>
          <w:szCs w:val="20"/>
        </w:rPr>
        <w:t>.2</w:t>
      </w:r>
      <w:r>
        <w:tab/>
      </w:r>
      <w:r w:rsidRPr="005B6674">
        <w:rPr>
          <w:rFonts w:ascii="Arial" w:hAnsi="Arial" w:cs="Arial"/>
          <w:sz w:val="20"/>
          <w:szCs w:val="20"/>
        </w:rPr>
        <w:t xml:space="preserve">Indien één van de Partijen nalaat om op enig moment de nakoming van een bepaling van de </w:t>
      </w:r>
      <w:r w:rsidR="7B15E315" w:rsidRPr="005B6674">
        <w:rPr>
          <w:rFonts w:ascii="Arial" w:hAnsi="Arial" w:cs="Arial"/>
          <w:sz w:val="20"/>
          <w:szCs w:val="20"/>
        </w:rPr>
        <w:t>Overeenkomst</w:t>
      </w:r>
      <w:r w:rsidRPr="005B6674">
        <w:rPr>
          <w:rFonts w:ascii="Arial" w:hAnsi="Arial" w:cs="Arial"/>
          <w:sz w:val="20"/>
          <w:szCs w:val="20"/>
        </w:rPr>
        <w:t xml:space="preserve"> af te dwingen, tast dat op geen enkele wijze zijn rechten aan om alsnog nakoming van de andere Partij te vorderen. Dit nalaten heeft derhalve geen rechtsverwerking tot gevolg, tenzij de desbetreffende Partij uitdrukkelijk en schriftelijk met de niet-nakoming heeft ingestemd.</w:t>
      </w:r>
    </w:p>
    <w:p w14:paraId="018AA333" w14:textId="77777777" w:rsidR="008D73CE" w:rsidRPr="005B6674" w:rsidRDefault="008D73CE" w:rsidP="000F655B">
      <w:pPr>
        <w:spacing w:after="0" w:line="276" w:lineRule="auto"/>
        <w:ind w:left="708" w:hanging="708"/>
        <w:jc w:val="both"/>
        <w:rPr>
          <w:rFonts w:ascii="Arial" w:hAnsi="Arial" w:cs="Arial"/>
          <w:sz w:val="20"/>
          <w:szCs w:val="20"/>
        </w:rPr>
      </w:pPr>
    </w:p>
    <w:p w14:paraId="5D5473ED" w14:textId="4FAF5C95" w:rsidR="006E29CE" w:rsidRPr="005B6674" w:rsidRDefault="006E29CE" w:rsidP="000F655B">
      <w:pPr>
        <w:spacing w:after="0" w:line="276" w:lineRule="auto"/>
        <w:ind w:left="708" w:hanging="708"/>
        <w:jc w:val="both"/>
        <w:rPr>
          <w:rFonts w:ascii="Arial" w:hAnsi="Arial" w:cs="Arial"/>
          <w:sz w:val="20"/>
          <w:szCs w:val="20"/>
        </w:rPr>
      </w:pPr>
      <w:r w:rsidRPr="769C7337">
        <w:rPr>
          <w:rFonts w:ascii="Arial" w:hAnsi="Arial" w:cs="Arial"/>
          <w:sz w:val="20"/>
          <w:szCs w:val="20"/>
        </w:rPr>
        <w:t>2</w:t>
      </w:r>
      <w:r w:rsidR="3AEFBE85" w:rsidRPr="769C7337">
        <w:rPr>
          <w:rFonts w:ascii="Arial" w:hAnsi="Arial" w:cs="Arial"/>
          <w:sz w:val="20"/>
          <w:szCs w:val="20"/>
        </w:rPr>
        <w:t>1</w:t>
      </w:r>
      <w:r w:rsidRPr="005B6674">
        <w:rPr>
          <w:rFonts w:ascii="Arial" w:hAnsi="Arial" w:cs="Arial"/>
          <w:sz w:val="20"/>
          <w:szCs w:val="20"/>
        </w:rPr>
        <w:t>.3</w:t>
      </w:r>
      <w:r>
        <w:tab/>
      </w:r>
      <w:r w:rsidRPr="005B6674">
        <w:rPr>
          <w:rFonts w:ascii="Arial" w:hAnsi="Arial" w:cs="Arial"/>
          <w:sz w:val="20"/>
          <w:szCs w:val="20"/>
        </w:rPr>
        <w:t xml:space="preserve">Wijzigingen van de </w:t>
      </w:r>
      <w:r w:rsidR="7B15E315" w:rsidRPr="005B6674">
        <w:rPr>
          <w:rFonts w:ascii="Arial" w:hAnsi="Arial" w:cs="Arial"/>
          <w:sz w:val="20"/>
          <w:szCs w:val="20"/>
        </w:rPr>
        <w:t>Overeenkomst</w:t>
      </w:r>
      <w:r w:rsidRPr="005B6674">
        <w:rPr>
          <w:rFonts w:ascii="Arial" w:hAnsi="Arial" w:cs="Arial"/>
          <w:sz w:val="20"/>
          <w:szCs w:val="20"/>
        </w:rPr>
        <w:t xml:space="preserve"> zijn slechts </w:t>
      </w:r>
      <w:r w:rsidR="006B6173" w:rsidRPr="005B6674">
        <w:rPr>
          <w:rFonts w:ascii="Arial" w:hAnsi="Arial" w:cs="Arial"/>
          <w:sz w:val="20"/>
          <w:szCs w:val="20"/>
        </w:rPr>
        <w:t xml:space="preserve">bindend voor zover zij uitdrukkelijk tussen Partijen schriftelijk zijn </w:t>
      </w:r>
      <w:r w:rsidRPr="005B6674">
        <w:rPr>
          <w:rFonts w:ascii="Arial" w:hAnsi="Arial" w:cs="Arial"/>
          <w:sz w:val="20"/>
          <w:szCs w:val="20"/>
        </w:rPr>
        <w:t>overeengekomen.</w:t>
      </w:r>
    </w:p>
    <w:p w14:paraId="2108A9B0" w14:textId="77777777" w:rsidR="008D73CE" w:rsidRPr="005B6674" w:rsidRDefault="008D73CE" w:rsidP="000F655B">
      <w:pPr>
        <w:spacing w:after="0" w:line="276" w:lineRule="auto"/>
        <w:ind w:left="708" w:hanging="708"/>
        <w:jc w:val="both"/>
        <w:rPr>
          <w:rFonts w:ascii="Arial" w:hAnsi="Arial" w:cs="Arial"/>
          <w:sz w:val="20"/>
          <w:szCs w:val="20"/>
        </w:rPr>
      </w:pPr>
    </w:p>
    <w:p w14:paraId="1650022A" w14:textId="2021B6C2" w:rsidR="006E29CE" w:rsidRPr="005B6674" w:rsidRDefault="006E29CE" w:rsidP="000F655B">
      <w:pPr>
        <w:spacing w:after="0" w:line="276" w:lineRule="auto"/>
        <w:ind w:left="708" w:hanging="708"/>
        <w:jc w:val="both"/>
        <w:rPr>
          <w:rFonts w:ascii="Arial" w:hAnsi="Arial" w:cs="Arial"/>
          <w:sz w:val="20"/>
          <w:szCs w:val="20"/>
        </w:rPr>
      </w:pPr>
      <w:r w:rsidRPr="769C7337">
        <w:rPr>
          <w:rFonts w:ascii="Arial" w:hAnsi="Arial" w:cs="Arial"/>
          <w:sz w:val="20"/>
          <w:szCs w:val="20"/>
        </w:rPr>
        <w:t>2</w:t>
      </w:r>
      <w:r w:rsidR="25D131F2" w:rsidRPr="769C7337">
        <w:rPr>
          <w:rFonts w:ascii="Arial" w:hAnsi="Arial" w:cs="Arial"/>
          <w:sz w:val="20"/>
          <w:szCs w:val="20"/>
        </w:rPr>
        <w:t>1</w:t>
      </w:r>
      <w:r w:rsidRPr="005B6674">
        <w:rPr>
          <w:rFonts w:ascii="Arial" w:hAnsi="Arial" w:cs="Arial"/>
          <w:sz w:val="20"/>
          <w:szCs w:val="20"/>
        </w:rPr>
        <w:t>.</w:t>
      </w:r>
      <w:r w:rsidR="006B6173" w:rsidRPr="005B6674">
        <w:rPr>
          <w:rFonts w:ascii="Arial" w:hAnsi="Arial" w:cs="Arial"/>
          <w:sz w:val="20"/>
          <w:szCs w:val="20"/>
        </w:rPr>
        <w:t>4</w:t>
      </w:r>
      <w:r>
        <w:tab/>
      </w:r>
      <w:r w:rsidRPr="005B6674">
        <w:rPr>
          <w:rFonts w:ascii="Arial" w:hAnsi="Arial" w:cs="Arial"/>
          <w:sz w:val="20"/>
          <w:szCs w:val="20"/>
        </w:rPr>
        <w:t xml:space="preserve">Indien één of meer bepalingen uit de </w:t>
      </w:r>
      <w:r w:rsidR="7B15E315" w:rsidRPr="005B6674">
        <w:rPr>
          <w:rFonts w:ascii="Arial" w:hAnsi="Arial" w:cs="Arial"/>
          <w:sz w:val="20"/>
          <w:szCs w:val="20"/>
        </w:rPr>
        <w:t>Overeenkomst</w:t>
      </w:r>
      <w:r w:rsidRPr="005B6674">
        <w:rPr>
          <w:rFonts w:ascii="Arial" w:hAnsi="Arial" w:cs="Arial"/>
          <w:sz w:val="20"/>
          <w:szCs w:val="20"/>
        </w:rPr>
        <w:t xml:space="preserve"> nietig blijken te zijn of worden vernietigd, dan blijven de overige bepalingen van kracht.</w:t>
      </w:r>
      <w:r w:rsidR="00A85D0F" w:rsidRPr="005B6674">
        <w:rPr>
          <w:rFonts w:ascii="Arial" w:hAnsi="Arial" w:cs="Arial"/>
          <w:sz w:val="20"/>
          <w:szCs w:val="20"/>
        </w:rPr>
        <w:t xml:space="preserve"> Partijen zullen alsdan in overleg treden teneinde een nieuwe bepaling ter zake van de nietige of vernietigde bepaling overeen te komen, waarbij zoveel mogelijk het doel en de strekking van de nietige of vernietigde bepaling in acht zullen worden genomen.</w:t>
      </w:r>
      <w:r w:rsidRPr="005B6674">
        <w:rPr>
          <w:rFonts w:ascii="Arial" w:hAnsi="Arial" w:cs="Arial"/>
          <w:sz w:val="20"/>
          <w:szCs w:val="20"/>
        </w:rPr>
        <w:t xml:space="preserve"> </w:t>
      </w:r>
    </w:p>
    <w:p w14:paraId="34FC5AC7" w14:textId="77777777" w:rsidR="008D73CE" w:rsidRPr="005B6674" w:rsidRDefault="008D73CE" w:rsidP="000F655B">
      <w:pPr>
        <w:spacing w:after="0" w:line="276" w:lineRule="auto"/>
        <w:ind w:left="708" w:hanging="708"/>
        <w:jc w:val="both"/>
        <w:rPr>
          <w:rFonts w:ascii="Arial" w:hAnsi="Arial" w:cs="Arial"/>
          <w:sz w:val="20"/>
          <w:szCs w:val="20"/>
        </w:rPr>
      </w:pPr>
    </w:p>
    <w:p w14:paraId="600392FC" w14:textId="6B32F3DF" w:rsidR="0052115D" w:rsidRPr="005B6674" w:rsidRDefault="006E29CE" w:rsidP="000F655B">
      <w:pPr>
        <w:spacing w:after="0" w:line="276" w:lineRule="auto"/>
        <w:ind w:left="708" w:hanging="708"/>
        <w:jc w:val="both"/>
        <w:rPr>
          <w:rFonts w:ascii="Arial" w:hAnsi="Arial" w:cs="Arial"/>
          <w:sz w:val="20"/>
          <w:szCs w:val="20"/>
        </w:rPr>
      </w:pPr>
      <w:r w:rsidRPr="769C7337">
        <w:rPr>
          <w:rFonts w:ascii="Arial" w:hAnsi="Arial" w:cs="Arial"/>
          <w:sz w:val="20"/>
          <w:szCs w:val="20"/>
        </w:rPr>
        <w:t>2</w:t>
      </w:r>
      <w:r w:rsidR="4A0295F2" w:rsidRPr="769C7337">
        <w:rPr>
          <w:rFonts w:ascii="Arial" w:hAnsi="Arial" w:cs="Arial"/>
          <w:sz w:val="20"/>
          <w:szCs w:val="20"/>
        </w:rPr>
        <w:t>1</w:t>
      </w:r>
      <w:r w:rsidRPr="005B6674">
        <w:rPr>
          <w:rFonts w:ascii="Arial" w:hAnsi="Arial" w:cs="Arial"/>
          <w:sz w:val="20"/>
          <w:szCs w:val="20"/>
        </w:rPr>
        <w:t>.</w:t>
      </w:r>
      <w:r w:rsidR="006B6173" w:rsidRPr="005B6674">
        <w:rPr>
          <w:rFonts w:ascii="Arial" w:hAnsi="Arial" w:cs="Arial"/>
          <w:sz w:val="20"/>
          <w:szCs w:val="20"/>
        </w:rPr>
        <w:t>5</w:t>
      </w:r>
      <w:r>
        <w:tab/>
      </w:r>
      <w:r w:rsidR="00841624" w:rsidRPr="005B6674">
        <w:rPr>
          <w:rFonts w:ascii="Arial" w:hAnsi="Arial" w:cs="Arial"/>
          <w:sz w:val="20"/>
          <w:szCs w:val="20"/>
        </w:rPr>
        <w:t>Hecht</w:t>
      </w:r>
      <w:r w:rsidR="0052115D" w:rsidRPr="005B6674">
        <w:rPr>
          <w:rFonts w:ascii="Arial" w:hAnsi="Arial" w:cs="Arial"/>
          <w:sz w:val="20"/>
          <w:szCs w:val="20"/>
        </w:rPr>
        <w:t xml:space="preserve"> behoudt zich het recht voor Opdrachtnemer, gedurende de looptijd van de </w:t>
      </w:r>
      <w:r w:rsidR="7B15E315" w:rsidRPr="005B6674">
        <w:rPr>
          <w:rFonts w:ascii="Arial" w:hAnsi="Arial" w:cs="Arial"/>
          <w:sz w:val="20"/>
          <w:szCs w:val="20"/>
        </w:rPr>
        <w:t>Overeenkomst</w:t>
      </w:r>
      <w:r w:rsidR="0052115D" w:rsidRPr="005B6674">
        <w:rPr>
          <w:rFonts w:ascii="Arial" w:hAnsi="Arial" w:cs="Arial"/>
          <w:sz w:val="20"/>
          <w:szCs w:val="20"/>
        </w:rPr>
        <w:t xml:space="preserve">, te screenen indien er op grond van enig signaal dat </w:t>
      </w:r>
      <w:r w:rsidR="00841624" w:rsidRPr="005B6674">
        <w:rPr>
          <w:rFonts w:ascii="Arial" w:hAnsi="Arial" w:cs="Arial"/>
          <w:sz w:val="20"/>
          <w:szCs w:val="20"/>
        </w:rPr>
        <w:t>Hecht</w:t>
      </w:r>
      <w:r w:rsidR="0052115D" w:rsidRPr="005B6674">
        <w:rPr>
          <w:rFonts w:ascii="Arial" w:hAnsi="Arial" w:cs="Arial"/>
          <w:sz w:val="20"/>
          <w:szCs w:val="20"/>
        </w:rPr>
        <w:t xml:space="preserve"> bereikt, op welke wijze dan ook, een vermoeden rijst dat Opdrachtnemer een ernstige fout heeft begaan</w:t>
      </w:r>
      <w:r w:rsidR="00A151D0" w:rsidRPr="005B6674">
        <w:rPr>
          <w:rFonts w:ascii="Arial" w:hAnsi="Arial" w:cs="Arial"/>
          <w:sz w:val="20"/>
          <w:szCs w:val="20"/>
        </w:rPr>
        <w:t xml:space="preserve"> in de drie jaar voorafgaand aan het tijdstip van indienen van de Inschrijving</w:t>
      </w:r>
      <w:r w:rsidR="0052115D" w:rsidRPr="005B6674">
        <w:rPr>
          <w:rFonts w:ascii="Arial" w:hAnsi="Arial" w:cs="Arial"/>
          <w:sz w:val="20"/>
          <w:szCs w:val="20"/>
        </w:rPr>
        <w:t>, zoals bedoeld in artikel 2.87 lid 1 onder c Aw en zoals (indien van toepassing) nader toegelicht in het Beschrijvend Document.</w:t>
      </w:r>
    </w:p>
    <w:p w14:paraId="5D6A1320" w14:textId="77777777" w:rsidR="008D73CE" w:rsidRPr="005B6674" w:rsidRDefault="008D73CE" w:rsidP="000F655B">
      <w:pPr>
        <w:spacing w:after="0" w:line="276" w:lineRule="auto"/>
        <w:ind w:left="708" w:hanging="708"/>
        <w:jc w:val="both"/>
        <w:rPr>
          <w:rFonts w:ascii="Arial" w:hAnsi="Arial" w:cs="Arial"/>
          <w:sz w:val="20"/>
          <w:szCs w:val="20"/>
        </w:rPr>
      </w:pPr>
    </w:p>
    <w:p w14:paraId="166FC7CC" w14:textId="4ACCE5D6" w:rsidR="006E29CE" w:rsidRPr="005B6674" w:rsidRDefault="50EDF0EA" w:rsidP="000F655B">
      <w:pPr>
        <w:spacing w:after="0" w:line="276" w:lineRule="auto"/>
        <w:ind w:left="708" w:hanging="708"/>
        <w:jc w:val="both"/>
        <w:rPr>
          <w:rFonts w:ascii="Arial" w:hAnsi="Arial" w:cs="Arial"/>
          <w:sz w:val="20"/>
          <w:szCs w:val="20"/>
        </w:rPr>
      </w:pPr>
      <w:r w:rsidRPr="769C7337">
        <w:rPr>
          <w:rFonts w:ascii="Arial" w:hAnsi="Arial" w:cs="Arial"/>
          <w:sz w:val="20"/>
          <w:szCs w:val="20"/>
        </w:rPr>
        <w:t>2</w:t>
      </w:r>
      <w:r w:rsidR="2D879EF7" w:rsidRPr="769C7337">
        <w:rPr>
          <w:rFonts w:ascii="Arial" w:hAnsi="Arial" w:cs="Arial"/>
          <w:sz w:val="20"/>
          <w:szCs w:val="20"/>
        </w:rPr>
        <w:t>1</w:t>
      </w:r>
      <w:r w:rsidRPr="005B6674">
        <w:rPr>
          <w:rFonts w:ascii="Arial" w:hAnsi="Arial" w:cs="Arial"/>
          <w:sz w:val="20"/>
          <w:szCs w:val="20"/>
        </w:rPr>
        <w:t>.6</w:t>
      </w:r>
      <w:r w:rsidR="0052115D">
        <w:tab/>
      </w:r>
      <w:r w:rsidR="6AE38C5D" w:rsidRPr="005B6674">
        <w:rPr>
          <w:rFonts w:ascii="Arial" w:hAnsi="Arial" w:cs="Arial"/>
          <w:sz w:val="20"/>
          <w:szCs w:val="20"/>
        </w:rPr>
        <w:t xml:space="preserve">Verplichtingen die naar hun aard bestemd zijn om ook na beëindiging van de </w:t>
      </w:r>
      <w:r w:rsidR="519CC854" w:rsidRPr="005B6674">
        <w:rPr>
          <w:rFonts w:ascii="Arial" w:hAnsi="Arial" w:cs="Arial"/>
          <w:sz w:val="20"/>
          <w:szCs w:val="20"/>
        </w:rPr>
        <w:t>Overeenkomst</w:t>
      </w:r>
      <w:r w:rsidR="6AE38C5D" w:rsidRPr="005B6674">
        <w:rPr>
          <w:rFonts w:ascii="Arial" w:hAnsi="Arial" w:cs="Arial"/>
          <w:sz w:val="20"/>
          <w:szCs w:val="20"/>
        </w:rPr>
        <w:t xml:space="preserve"> voort te duren, behouden nadien hun werking. </w:t>
      </w:r>
      <w:r w:rsidR="0DDB4ACF" w:rsidRPr="005B6674">
        <w:rPr>
          <w:rFonts w:ascii="Arial" w:hAnsi="Arial" w:cs="Arial"/>
          <w:sz w:val="20"/>
          <w:szCs w:val="20"/>
        </w:rPr>
        <w:t xml:space="preserve">Tot </w:t>
      </w:r>
      <w:r w:rsidR="6AE38C5D" w:rsidRPr="005B6674">
        <w:rPr>
          <w:rFonts w:ascii="Arial" w:hAnsi="Arial" w:cs="Arial"/>
          <w:sz w:val="20"/>
          <w:szCs w:val="20"/>
        </w:rPr>
        <w:t>deze</w:t>
      </w:r>
      <w:r w:rsidR="0DDB4ACF" w:rsidRPr="005B6674">
        <w:rPr>
          <w:rFonts w:ascii="Arial" w:hAnsi="Arial" w:cs="Arial"/>
          <w:sz w:val="20"/>
          <w:szCs w:val="20"/>
        </w:rPr>
        <w:t xml:space="preserve"> verplichtingen behoren </w:t>
      </w:r>
      <w:r w:rsidR="6AE38C5D" w:rsidRPr="005B6674">
        <w:rPr>
          <w:rFonts w:ascii="Arial" w:hAnsi="Arial" w:cs="Arial"/>
          <w:sz w:val="20"/>
          <w:szCs w:val="20"/>
        </w:rPr>
        <w:t>in ieder geval</w:t>
      </w:r>
      <w:r w:rsidR="0DDB4ACF" w:rsidRPr="005B6674">
        <w:rPr>
          <w:rFonts w:ascii="Arial" w:hAnsi="Arial" w:cs="Arial"/>
          <w:sz w:val="20"/>
          <w:szCs w:val="20"/>
        </w:rPr>
        <w:t xml:space="preserve"> </w:t>
      </w:r>
      <w:r w:rsidR="6AE38C5D" w:rsidRPr="005B6674">
        <w:rPr>
          <w:rFonts w:ascii="Arial" w:hAnsi="Arial" w:cs="Arial"/>
          <w:sz w:val="20"/>
          <w:szCs w:val="20"/>
        </w:rPr>
        <w:t>het bepaalde over garantieafhandeling, intellectuele eigendomsrechten, geheimhouding, geschillen, toepasselijk recht en aansprakelijkheid van partijen</w:t>
      </w:r>
      <w:r w:rsidR="0DDB4ACF" w:rsidRPr="005B6674">
        <w:rPr>
          <w:rFonts w:ascii="Arial" w:hAnsi="Arial" w:cs="Arial"/>
          <w:sz w:val="20"/>
          <w:szCs w:val="20"/>
        </w:rPr>
        <w:t xml:space="preserve">. </w:t>
      </w:r>
    </w:p>
    <w:p w14:paraId="047C8883" w14:textId="5FF0EDDD" w:rsidR="006E29CE" w:rsidRPr="005B6674" w:rsidRDefault="006E29CE" w:rsidP="000F655B">
      <w:pPr>
        <w:spacing w:after="0" w:line="276" w:lineRule="auto"/>
        <w:jc w:val="both"/>
        <w:rPr>
          <w:rFonts w:ascii="Arial" w:hAnsi="Arial" w:cs="Arial"/>
          <w:sz w:val="20"/>
          <w:szCs w:val="20"/>
        </w:rPr>
      </w:pPr>
      <w:r w:rsidRPr="005B6674">
        <w:rPr>
          <w:rFonts w:ascii="Arial" w:hAnsi="Arial" w:cs="Arial"/>
          <w:sz w:val="20"/>
          <w:szCs w:val="20"/>
        </w:rPr>
        <w:t> </w:t>
      </w:r>
    </w:p>
    <w:p w14:paraId="774A7D43" w14:textId="77777777" w:rsidR="00B23278" w:rsidRPr="005B6674" w:rsidRDefault="00B23278" w:rsidP="000F655B">
      <w:pPr>
        <w:spacing w:after="0" w:line="276" w:lineRule="auto"/>
        <w:jc w:val="both"/>
        <w:rPr>
          <w:rFonts w:ascii="Arial" w:hAnsi="Arial" w:cs="Arial"/>
          <w:sz w:val="20"/>
          <w:szCs w:val="20"/>
        </w:rPr>
      </w:pPr>
    </w:p>
    <w:p w14:paraId="0B2BD9D0" w14:textId="77777777" w:rsidR="007C4473" w:rsidRDefault="007C4473" w:rsidP="000F655B">
      <w:pPr>
        <w:spacing w:after="0" w:line="276" w:lineRule="auto"/>
        <w:jc w:val="both"/>
        <w:rPr>
          <w:rFonts w:ascii="Arial" w:hAnsi="Arial" w:cs="Arial"/>
          <w:sz w:val="20"/>
          <w:szCs w:val="20"/>
        </w:rPr>
      </w:pPr>
    </w:p>
    <w:p w14:paraId="0792A2A1" w14:textId="77777777" w:rsidR="007C4473" w:rsidRDefault="007C4473" w:rsidP="000F655B">
      <w:pPr>
        <w:spacing w:after="0" w:line="276" w:lineRule="auto"/>
        <w:jc w:val="both"/>
        <w:rPr>
          <w:rFonts w:ascii="Arial" w:hAnsi="Arial" w:cs="Arial"/>
          <w:sz w:val="20"/>
          <w:szCs w:val="20"/>
        </w:rPr>
      </w:pPr>
    </w:p>
    <w:p w14:paraId="00ED4AEA" w14:textId="77777777" w:rsidR="007C4473" w:rsidRDefault="007C4473" w:rsidP="000F655B">
      <w:pPr>
        <w:spacing w:after="0" w:line="276" w:lineRule="auto"/>
        <w:jc w:val="both"/>
        <w:rPr>
          <w:rFonts w:ascii="Arial" w:hAnsi="Arial" w:cs="Arial"/>
          <w:sz w:val="20"/>
          <w:szCs w:val="20"/>
        </w:rPr>
      </w:pPr>
    </w:p>
    <w:p w14:paraId="33040EE7" w14:textId="77777777" w:rsidR="007C4473" w:rsidRDefault="007C4473" w:rsidP="000F655B">
      <w:pPr>
        <w:spacing w:after="0" w:line="276" w:lineRule="auto"/>
        <w:jc w:val="both"/>
        <w:rPr>
          <w:rFonts w:ascii="Arial" w:hAnsi="Arial" w:cs="Arial"/>
          <w:sz w:val="20"/>
          <w:szCs w:val="20"/>
        </w:rPr>
      </w:pPr>
    </w:p>
    <w:p w14:paraId="0273B14D" w14:textId="77777777" w:rsidR="007C4473" w:rsidRDefault="007C4473" w:rsidP="000F655B">
      <w:pPr>
        <w:spacing w:after="0" w:line="276" w:lineRule="auto"/>
        <w:jc w:val="both"/>
        <w:rPr>
          <w:rFonts w:ascii="Arial" w:hAnsi="Arial" w:cs="Arial"/>
          <w:sz w:val="20"/>
          <w:szCs w:val="20"/>
        </w:rPr>
      </w:pPr>
    </w:p>
    <w:p w14:paraId="6EB16FA7" w14:textId="77777777" w:rsidR="007C4473" w:rsidRDefault="007C4473" w:rsidP="000F655B">
      <w:pPr>
        <w:spacing w:after="0" w:line="276" w:lineRule="auto"/>
        <w:jc w:val="both"/>
        <w:rPr>
          <w:rFonts w:ascii="Arial" w:hAnsi="Arial" w:cs="Arial"/>
          <w:sz w:val="20"/>
          <w:szCs w:val="20"/>
        </w:rPr>
      </w:pPr>
    </w:p>
    <w:p w14:paraId="4E07093B" w14:textId="77777777" w:rsidR="004958C2" w:rsidRDefault="004958C2" w:rsidP="000F655B">
      <w:pPr>
        <w:spacing w:after="0" w:line="276" w:lineRule="auto"/>
        <w:jc w:val="both"/>
        <w:rPr>
          <w:rFonts w:ascii="Arial" w:hAnsi="Arial" w:cs="Arial"/>
          <w:sz w:val="20"/>
          <w:szCs w:val="20"/>
        </w:rPr>
      </w:pPr>
    </w:p>
    <w:p w14:paraId="388DB007" w14:textId="24578E9E" w:rsidR="006E29CE" w:rsidRPr="005B6674" w:rsidRDefault="006E29CE" w:rsidP="000F655B">
      <w:pPr>
        <w:spacing w:after="0" w:line="276" w:lineRule="auto"/>
        <w:jc w:val="both"/>
        <w:rPr>
          <w:rFonts w:ascii="Arial" w:hAnsi="Arial" w:cs="Arial"/>
          <w:sz w:val="20"/>
          <w:szCs w:val="20"/>
        </w:rPr>
      </w:pPr>
      <w:r w:rsidRPr="005B6674">
        <w:rPr>
          <w:rFonts w:ascii="Arial" w:hAnsi="Arial" w:cs="Arial"/>
          <w:sz w:val="20"/>
          <w:szCs w:val="20"/>
        </w:rPr>
        <w:lastRenderedPageBreak/>
        <w:t>Aldus overeengekomen en in tweevoud getekend.</w:t>
      </w:r>
    </w:p>
    <w:p w14:paraId="1CD1EE42" w14:textId="77777777" w:rsidR="006757CE" w:rsidRPr="005B6674" w:rsidRDefault="006757CE" w:rsidP="000F655B">
      <w:pPr>
        <w:spacing w:after="0" w:line="276" w:lineRule="auto"/>
        <w:jc w:val="both"/>
        <w:rPr>
          <w:rFonts w:ascii="Arial" w:hAnsi="Arial" w:cs="Arial"/>
          <w:sz w:val="20"/>
          <w:szCs w:val="20"/>
        </w:rPr>
      </w:pPr>
    </w:p>
    <w:p w14:paraId="1259DC4F" w14:textId="77777777" w:rsidR="00405B3A" w:rsidRPr="005B6674" w:rsidRDefault="00405B3A" w:rsidP="000F655B">
      <w:pPr>
        <w:spacing w:after="0" w:line="276" w:lineRule="auto"/>
        <w:jc w:val="both"/>
        <w:rPr>
          <w:rFonts w:ascii="Arial" w:hAnsi="Arial" w:cs="Arial"/>
          <w:sz w:val="20"/>
          <w:szCs w:val="20"/>
        </w:rPr>
      </w:pPr>
    </w:p>
    <w:p w14:paraId="7D19FB01" w14:textId="77777777" w:rsidR="00405B3A" w:rsidRPr="005B6674" w:rsidRDefault="00405B3A" w:rsidP="000F655B">
      <w:pPr>
        <w:spacing w:after="0" w:line="276" w:lineRule="auto"/>
        <w:jc w:val="both"/>
        <w:rPr>
          <w:rFonts w:ascii="Arial" w:hAnsi="Arial" w:cs="Arial"/>
          <w:sz w:val="20"/>
          <w:szCs w:val="20"/>
        </w:rPr>
      </w:pPr>
    </w:p>
    <w:p w14:paraId="1064C04A" w14:textId="77777777" w:rsidR="00405B3A" w:rsidRPr="005B6674" w:rsidRDefault="00405B3A" w:rsidP="000F655B">
      <w:pPr>
        <w:spacing w:after="0" w:line="276" w:lineRule="auto"/>
        <w:jc w:val="both"/>
        <w:rPr>
          <w:rFonts w:ascii="Arial" w:hAnsi="Arial" w:cs="Arial"/>
          <w:sz w:val="20"/>
          <w:szCs w:val="20"/>
        </w:rPr>
      </w:pPr>
    </w:p>
    <w:p w14:paraId="7C61D3E9" w14:textId="77777777" w:rsidR="00405B3A" w:rsidRPr="005B6674" w:rsidRDefault="00405B3A" w:rsidP="000F655B">
      <w:pPr>
        <w:spacing w:after="0" w:line="276" w:lineRule="auto"/>
        <w:jc w:val="both"/>
        <w:rPr>
          <w:rFonts w:ascii="Arial" w:hAnsi="Arial" w:cs="Arial"/>
          <w:sz w:val="20"/>
          <w:szCs w:val="20"/>
        </w:rPr>
      </w:pPr>
    </w:p>
    <w:p w14:paraId="633B0DCB" w14:textId="77777777" w:rsidR="00405B3A" w:rsidRPr="005B6674" w:rsidRDefault="00405B3A" w:rsidP="000F655B">
      <w:pPr>
        <w:spacing w:after="0" w:line="276" w:lineRule="auto"/>
        <w:jc w:val="both"/>
        <w:rPr>
          <w:rFonts w:ascii="Arial" w:hAnsi="Arial" w:cs="Arial"/>
          <w:sz w:val="20"/>
          <w:szCs w:val="20"/>
        </w:rPr>
      </w:pPr>
    </w:p>
    <w:p w14:paraId="2990CCBA" w14:textId="77777777" w:rsidR="008D73CE" w:rsidRPr="005B6674" w:rsidRDefault="008D73CE" w:rsidP="000F655B">
      <w:pPr>
        <w:spacing w:after="0" w:line="276" w:lineRule="auto"/>
        <w:jc w:val="both"/>
        <w:rPr>
          <w:rFonts w:ascii="Arial" w:hAnsi="Arial" w:cs="Arial"/>
          <w:sz w:val="20"/>
          <w:szCs w:val="20"/>
        </w:rPr>
      </w:pPr>
    </w:p>
    <w:p w14:paraId="5286933F" w14:textId="7AE167C6" w:rsidR="006E29CE" w:rsidRPr="005B6674" w:rsidRDefault="00841624" w:rsidP="000F655B">
      <w:pPr>
        <w:spacing w:after="0" w:line="276" w:lineRule="auto"/>
        <w:jc w:val="both"/>
        <w:rPr>
          <w:rFonts w:ascii="Arial" w:hAnsi="Arial" w:cs="Arial"/>
          <w:sz w:val="24"/>
          <w:szCs w:val="24"/>
        </w:rPr>
      </w:pPr>
      <w:r w:rsidRPr="005B6674">
        <w:rPr>
          <w:rFonts w:ascii="Arial" w:hAnsi="Arial" w:cs="Arial"/>
          <w:sz w:val="24"/>
          <w:szCs w:val="24"/>
        </w:rPr>
        <w:t>Hecht</w:t>
      </w:r>
      <w:r w:rsidR="033FB44B" w:rsidRPr="005B6674">
        <w:rPr>
          <w:rFonts w:ascii="Arial" w:hAnsi="Arial" w:cs="Arial"/>
          <w:sz w:val="24"/>
          <w:szCs w:val="24"/>
        </w:rPr>
        <w:tab/>
      </w:r>
      <w:r w:rsidR="033FB44B" w:rsidRPr="005B6674">
        <w:rPr>
          <w:rFonts w:ascii="Arial" w:hAnsi="Arial" w:cs="Arial"/>
          <w:sz w:val="24"/>
          <w:szCs w:val="24"/>
        </w:rPr>
        <w:tab/>
      </w:r>
      <w:r w:rsidR="033FB44B" w:rsidRPr="005B6674">
        <w:rPr>
          <w:rFonts w:ascii="Arial" w:hAnsi="Arial" w:cs="Arial"/>
          <w:sz w:val="24"/>
          <w:szCs w:val="24"/>
        </w:rPr>
        <w:tab/>
      </w:r>
      <w:r w:rsidR="033FB44B" w:rsidRPr="005B6674">
        <w:rPr>
          <w:rFonts w:ascii="Arial" w:hAnsi="Arial" w:cs="Arial"/>
          <w:sz w:val="24"/>
          <w:szCs w:val="24"/>
        </w:rPr>
        <w:tab/>
      </w:r>
      <w:r w:rsidR="033FB44B" w:rsidRPr="005B6674">
        <w:rPr>
          <w:rFonts w:ascii="Arial" w:hAnsi="Arial" w:cs="Arial"/>
          <w:sz w:val="24"/>
          <w:szCs w:val="24"/>
        </w:rPr>
        <w:tab/>
      </w:r>
      <w:r w:rsidR="033FB44B" w:rsidRPr="005B6674">
        <w:rPr>
          <w:rFonts w:ascii="Arial" w:hAnsi="Arial" w:cs="Arial"/>
          <w:sz w:val="24"/>
          <w:szCs w:val="24"/>
        </w:rPr>
        <w:tab/>
      </w:r>
      <w:r w:rsidR="006E29CE" w:rsidRPr="005B6674">
        <w:rPr>
          <w:rFonts w:ascii="Arial" w:hAnsi="Arial" w:cs="Arial"/>
          <w:sz w:val="24"/>
          <w:szCs w:val="24"/>
        </w:rPr>
        <w:t>Opdrachtnemer</w:t>
      </w:r>
    </w:p>
    <w:p w14:paraId="171778CF" w14:textId="77777777" w:rsidR="00F84621" w:rsidRPr="005B6674" w:rsidRDefault="00F84621" w:rsidP="000F655B">
      <w:pPr>
        <w:spacing w:after="0" w:line="276" w:lineRule="auto"/>
        <w:jc w:val="both"/>
        <w:rPr>
          <w:rFonts w:ascii="Arial" w:hAnsi="Arial" w:cs="Arial"/>
          <w:sz w:val="24"/>
          <w:szCs w:val="24"/>
        </w:rPr>
      </w:pPr>
    </w:p>
    <w:p w14:paraId="7ACCE6C5" w14:textId="7EFA015C" w:rsidR="00F84621" w:rsidRPr="005B6674" w:rsidRDefault="00F84621" w:rsidP="000F655B">
      <w:pPr>
        <w:spacing w:after="0" w:line="276" w:lineRule="auto"/>
        <w:jc w:val="both"/>
        <w:rPr>
          <w:rFonts w:ascii="Arial" w:hAnsi="Arial" w:cs="Arial"/>
          <w:sz w:val="20"/>
          <w:szCs w:val="20"/>
        </w:rPr>
      </w:pPr>
      <w:r w:rsidRPr="005B6674">
        <w:rPr>
          <w:rFonts w:ascii="Arial" w:hAnsi="Arial" w:cs="Arial"/>
          <w:sz w:val="20"/>
          <w:szCs w:val="20"/>
        </w:rPr>
        <w:t>____________________</w:t>
      </w:r>
      <w:r w:rsidRPr="005B6674">
        <w:rPr>
          <w:rFonts w:ascii="Arial" w:hAnsi="Arial" w:cs="Arial"/>
          <w:sz w:val="20"/>
          <w:szCs w:val="20"/>
        </w:rPr>
        <w:tab/>
      </w:r>
      <w:r w:rsidRPr="005B6674">
        <w:rPr>
          <w:rFonts w:ascii="Arial" w:hAnsi="Arial" w:cs="Arial"/>
          <w:sz w:val="20"/>
          <w:szCs w:val="20"/>
        </w:rPr>
        <w:tab/>
      </w:r>
      <w:r w:rsidRPr="005B6674">
        <w:rPr>
          <w:rFonts w:ascii="Arial" w:hAnsi="Arial" w:cs="Arial"/>
          <w:sz w:val="20"/>
          <w:szCs w:val="20"/>
        </w:rPr>
        <w:tab/>
        <w:t>____________________</w:t>
      </w:r>
    </w:p>
    <w:p w14:paraId="21BE0589" w14:textId="6C485ACD" w:rsidR="00F84621" w:rsidRPr="005B6674" w:rsidRDefault="00F84621" w:rsidP="000F655B">
      <w:pPr>
        <w:spacing w:after="0" w:line="276" w:lineRule="auto"/>
        <w:jc w:val="both"/>
        <w:rPr>
          <w:rFonts w:ascii="Arial" w:hAnsi="Arial" w:cs="Arial"/>
          <w:sz w:val="16"/>
          <w:szCs w:val="16"/>
        </w:rPr>
      </w:pPr>
      <w:r w:rsidRPr="005B6674">
        <w:rPr>
          <w:rFonts w:ascii="Arial" w:hAnsi="Arial" w:cs="Arial"/>
          <w:sz w:val="16"/>
          <w:szCs w:val="16"/>
        </w:rPr>
        <w:t>Plaats</w:t>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proofErr w:type="spellStart"/>
      <w:r w:rsidRPr="005B6674">
        <w:rPr>
          <w:rFonts w:ascii="Arial" w:hAnsi="Arial" w:cs="Arial"/>
          <w:sz w:val="16"/>
          <w:szCs w:val="16"/>
        </w:rPr>
        <w:t>Plaats</w:t>
      </w:r>
      <w:proofErr w:type="spellEnd"/>
    </w:p>
    <w:p w14:paraId="6AC9FBA9" w14:textId="77777777" w:rsidR="00405B3A" w:rsidRPr="005B6674" w:rsidRDefault="00405B3A" w:rsidP="000F655B">
      <w:pPr>
        <w:spacing w:after="0" w:line="276" w:lineRule="auto"/>
        <w:jc w:val="both"/>
        <w:rPr>
          <w:rFonts w:ascii="Arial" w:hAnsi="Arial" w:cs="Arial"/>
          <w:sz w:val="16"/>
          <w:szCs w:val="16"/>
        </w:rPr>
      </w:pPr>
    </w:p>
    <w:p w14:paraId="5CD76B8D" w14:textId="77777777" w:rsidR="00F84621" w:rsidRPr="005B6674" w:rsidRDefault="00F84621" w:rsidP="000F655B">
      <w:pPr>
        <w:spacing w:after="0" w:line="276" w:lineRule="auto"/>
        <w:jc w:val="both"/>
        <w:rPr>
          <w:rFonts w:ascii="Arial" w:hAnsi="Arial" w:cs="Arial"/>
          <w:sz w:val="16"/>
          <w:szCs w:val="16"/>
        </w:rPr>
      </w:pPr>
      <w:r w:rsidRPr="005B6674">
        <w:rPr>
          <w:rFonts w:ascii="Arial" w:hAnsi="Arial" w:cs="Arial"/>
          <w:sz w:val="16"/>
          <w:szCs w:val="16"/>
        </w:rPr>
        <w:t>____________________</w:t>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t>____________________</w:t>
      </w:r>
    </w:p>
    <w:p w14:paraId="4F45E29A" w14:textId="4CA3BBF4" w:rsidR="00F84621" w:rsidRPr="005B6674" w:rsidRDefault="00F84621" w:rsidP="000F655B">
      <w:pPr>
        <w:spacing w:after="0" w:line="276" w:lineRule="auto"/>
        <w:jc w:val="both"/>
        <w:rPr>
          <w:rFonts w:ascii="Arial" w:hAnsi="Arial" w:cs="Arial"/>
          <w:sz w:val="16"/>
          <w:szCs w:val="16"/>
        </w:rPr>
      </w:pPr>
      <w:r w:rsidRPr="005B6674">
        <w:rPr>
          <w:rFonts w:ascii="Arial" w:hAnsi="Arial" w:cs="Arial"/>
          <w:sz w:val="16"/>
          <w:szCs w:val="16"/>
        </w:rPr>
        <w:t>Datum</w:t>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proofErr w:type="spellStart"/>
      <w:r w:rsidRPr="005B6674">
        <w:rPr>
          <w:rFonts w:ascii="Arial" w:hAnsi="Arial" w:cs="Arial"/>
          <w:sz w:val="16"/>
          <w:szCs w:val="16"/>
        </w:rPr>
        <w:t>Datum</w:t>
      </w:r>
      <w:proofErr w:type="spellEnd"/>
    </w:p>
    <w:p w14:paraId="48252B75" w14:textId="77777777" w:rsidR="00F84621" w:rsidRPr="005B6674" w:rsidRDefault="00F84621" w:rsidP="000F655B">
      <w:pPr>
        <w:spacing w:after="0" w:line="276" w:lineRule="auto"/>
        <w:jc w:val="both"/>
        <w:rPr>
          <w:rFonts w:ascii="Arial" w:hAnsi="Arial" w:cs="Arial"/>
          <w:sz w:val="16"/>
          <w:szCs w:val="16"/>
        </w:rPr>
      </w:pPr>
    </w:p>
    <w:p w14:paraId="44A1619F" w14:textId="77777777" w:rsidR="00F84621" w:rsidRPr="005B6674" w:rsidRDefault="00F84621" w:rsidP="000F655B">
      <w:pPr>
        <w:spacing w:after="0" w:line="276" w:lineRule="auto"/>
        <w:jc w:val="both"/>
        <w:rPr>
          <w:rFonts w:ascii="Arial" w:hAnsi="Arial" w:cs="Arial"/>
          <w:sz w:val="16"/>
          <w:szCs w:val="16"/>
        </w:rPr>
      </w:pPr>
    </w:p>
    <w:p w14:paraId="5C9069BB" w14:textId="77777777" w:rsidR="009F59B0" w:rsidRPr="005B6674" w:rsidRDefault="009F59B0" w:rsidP="000F655B">
      <w:pPr>
        <w:spacing w:after="0" w:line="276" w:lineRule="auto"/>
        <w:jc w:val="both"/>
        <w:rPr>
          <w:rFonts w:ascii="Arial" w:hAnsi="Arial" w:cs="Arial"/>
          <w:sz w:val="16"/>
          <w:szCs w:val="16"/>
        </w:rPr>
      </w:pPr>
    </w:p>
    <w:p w14:paraId="4E2696BF" w14:textId="77777777" w:rsidR="00F84621" w:rsidRPr="005B6674" w:rsidRDefault="00F84621" w:rsidP="000F655B">
      <w:pPr>
        <w:spacing w:after="0" w:line="276" w:lineRule="auto"/>
        <w:jc w:val="both"/>
        <w:rPr>
          <w:rFonts w:ascii="Arial" w:hAnsi="Arial" w:cs="Arial"/>
          <w:sz w:val="16"/>
          <w:szCs w:val="16"/>
        </w:rPr>
      </w:pPr>
    </w:p>
    <w:p w14:paraId="49BE063C" w14:textId="77777777" w:rsidR="00D42DF5" w:rsidRPr="005B6674" w:rsidRDefault="00D42DF5" w:rsidP="000F655B">
      <w:pPr>
        <w:spacing w:after="0" w:line="276" w:lineRule="auto"/>
        <w:jc w:val="both"/>
        <w:rPr>
          <w:rFonts w:ascii="Arial" w:hAnsi="Arial" w:cs="Arial"/>
          <w:sz w:val="16"/>
          <w:szCs w:val="16"/>
        </w:rPr>
      </w:pPr>
    </w:p>
    <w:p w14:paraId="5BEC80E2" w14:textId="77777777" w:rsidR="00D42DF5" w:rsidRPr="005B6674" w:rsidRDefault="00D42DF5" w:rsidP="000F655B">
      <w:pPr>
        <w:spacing w:after="0" w:line="276" w:lineRule="auto"/>
        <w:jc w:val="both"/>
        <w:rPr>
          <w:rFonts w:ascii="Arial" w:hAnsi="Arial" w:cs="Arial"/>
          <w:sz w:val="16"/>
          <w:szCs w:val="16"/>
        </w:rPr>
      </w:pPr>
    </w:p>
    <w:p w14:paraId="348C074E" w14:textId="77777777" w:rsidR="00D42DF5" w:rsidRPr="005B6674" w:rsidRDefault="00D42DF5" w:rsidP="000F655B">
      <w:pPr>
        <w:spacing w:after="0" w:line="276" w:lineRule="auto"/>
        <w:jc w:val="both"/>
        <w:rPr>
          <w:rFonts w:ascii="Arial" w:hAnsi="Arial" w:cs="Arial"/>
          <w:sz w:val="16"/>
          <w:szCs w:val="16"/>
        </w:rPr>
      </w:pPr>
    </w:p>
    <w:p w14:paraId="4DD4043E" w14:textId="525A43D0" w:rsidR="006757CE" w:rsidRPr="005B6674" w:rsidRDefault="006757CE" w:rsidP="000F655B">
      <w:pPr>
        <w:spacing w:after="0" w:line="276" w:lineRule="auto"/>
        <w:jc w:val="both"/>
        <w:rPr>
          <w:rFonts w:ascii="Arial" w:hAnsi="Arial" w:cs="Arial"/>
          <w:sz w:val="16"/>
          <w:szCs w:val="16"/>
        </w:rPr>
      </w:pPr>
      <w:r w:rsidRPr="005B6674">
        <w:rPr>
          <w:rFonts w:ascii="Arial" w:hAnsi="Arial" w:cs="Arial"/>
          <w:sz w:val="16"/>
          <w:szCs w:val="16"/>
        </w:rPr>
        <w:t>____________________</w:t>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t>____________________</w:t>
      </w:r>
    </w:p>
    <w:p w14:paraId="58146E89" w14:textId="3396B409" w:rsidR="006757CE" w:rsidRPr="005B6674" w:rsidRDefault="00EF18C0" w:rsidP="000F655B">
      <w:pPr>
        <w:spacing w:after="0" w:line="276" w:lineRule="auto"/>
        <w:jc w:val="both"/>
        <w:rPr>
          <w:rFonts w:ascii="Arial" w:hAnsi="Arial" w:cs="Arial"/>
          <w:sz w:val="16"/>
          <w:szCs w:val="16"/>
        </w:rPr>
      </w:pPr>
      <w:r w:rsidRPr="005B6674">
        <w:rPr>
          <w:rFonts w:ascii="Arial" w:hAnsi="Arial" w:cs="Arial"/>
          <w:sz w:val="16"/>
          <w:szCs w:val="16"/>
        </w:rPr>
        <w:t>Handtekening</w:t>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proofErr w:type="spellStart"/>
      <w:r w:rsidRPr="005B6674">
        <w:rPr>
          <w:rFonts w:ascii="Arial" w:hAnsi="Arial" w:cs="Arial"/>
          <w:sz w:val="16"/>
          <w:szCs w:val="16"/>
        </w:rPr>
        <w:t>Handtekening</w:t>
      </w:r>
      <w:proofErr w:type="spellEnd"/>
    </w:p>
    <w:p w14:paraId="68211CC1" w14:textId="77777777" w:rsidR="00EF18C0" w:rsidRPr="005B6674" w:rsidRDefault="00EF18C0" w:rsidP="000F655B">
      <w:pPr>
        <w:spacing w:after="0" w:line="276" w:lineRule="auto"/>
        <w:jc w:val="both"/>
        <w:rPr>
          <w:rFonts w:ascii="Arial" w:hAnsi="Arial" w:cs="Arial"/>
          <w:sz w:val="16"/>
          <w:szCs w:val="16"/>
        </w:rPr>
      </w:pPr>
    </w:p>
    <w:p w14:paraId="18235CB1" w14:textId="11832DA0" w:rsidR="00F84621" w:rsidRPr="005B6674" w:rsidRDefault="00F84621" w:rsidP="000F655B">
      <w:pPr>
        <w:spacing w:after="0" w:line="276" w:lineRule="auto"/>
        <w:jc w:val="both"/>
        <w:rPr>
          <w:rFonts w:ascii="Arial" w:hAnsi="Arial" w:cs="Arial"/>
          <w:sz w:val="16"/>
          <w:szCs w:val="16"/>
        </w:rPr>
      </w:pPr>
    </w:p>
    <w:p w14:paraId="737F320D" w14:textId="77777777" w:rsidR="00D42DF5" w:rsidRPr="005B6674" w:rsidRDefault="00D42DF5" w:rsidP="000F655B">
      <w:pPr>
        <w:spacing w:after="0" w:line="276" w:lineRule="auto"/>
        <w:jc w:val="both"/>
        <w:rPr>
          <w:rFonts w:ascii="Arial" w:hAnsi="Arial" w:cs="Arial"/>
          <w:sz w:val="16"/>
          <w:szCs w:val="16"/>
        </w:rPr>
      </w:pPr>
    </w:p>
    <w:p w14:paraId="7BA36B67" w14:textId="1FA7A7CD" w:rsidR="00EF18C0" w:rsidRPr="005B6674" w:rsidRDefault="00EF18C0" w:rsidP="000F655B">
      <w:pPr>
        <w:spacing w:after="0" w:line="276" w:lineRule="auto"/>
        <w:jc w:val="both"/>
        <w:rPr>
          <w:rFonts w:ascii="Arial" w:hAnsi="Arial" w:cs="Arial"/>
          <w:sz w:val="16"/>
          <w:szCs w:val="16"/>
        </w:rPr>
      </w:pPr>
      <w:r w:rsidRPr="005B6674">
        <w:rPr>
          <w:rFonts w:ascii="Arial" w:hAnsi="Arial" w:cs="Arial"/>
          <w:sz w:val="16"/>
          <w:szCs w:val="16"/>
        </w:rPr>
        <w:t>___________________</w:t>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t>____________________</w:t>
      </w:r>
    </w:p>
    <w:p w14:paraId="700864B1" w14:textId="6B8D0301" w:rsidR="00484DCB" w:rsidRPr="005B6674" w:rsidRDefault="00EF18C0" w:rsidP="000F655B">
      <w:pPr>
        <w:spacing w:after="0" w:line="276" w:lineRule="auto"/>
        <w:jc w:val="both"/>
        <w:rPr>
          <w:rFonts w:ascii="Arial" w:hAnsi="Arial" w:cs="Arial"/>
          <w:sz w:val="16"/>
          <w:szCs w:val="16"/>
        </w:rPr>
      </w:pPr>
      <w:r w:rsidRPr="005B6674">
        <w:rPr>
          <w:rFonts w:ascii="Arial" w:hAnsi="Arial" w:cs="Arial"/>
          <w:sz w:val="16"/>
          <w:szCs w:val="16"/>
        </w:rPr>
        <w:t>Naam</w:t>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Pr="005B6674">
        <w:rPr>
          <w:rFonts w:ascii="Arial" w:hAnsi="Arial" w:cs="Arial"/>
          <w:sz w:val="16"/>
          <w:szCs w:val="16"/>
        </w:rPr>
        <w:tab/>
      </w:r>
      <w:r w:rsidR="00C972C6" w:rsidRPr="005B6674">
        <w:rPr>
          <w:rFonts w:ascii="Arial" w:hAnsi="Arial" w:cs="Arial"/>
          <w:sz w:val="16"/>
          <w:szCs w:val="16"/>
        </w:rPr>
        <w:tab/>
      </w:r>
      <w:r w:rsidR="00C972C6" w:rsidRPr="005B6674">
        <w:rPr>
          <w:rFonts w:ascii="Arial" w:hAnsi="Arial" w:cs="Arial"/>
          <w:sz w:val="16"/>
          <w:szCs w:val="16"/>
        </w:rPr>
        <w:tab/>
      </w:r>
      <w:proofErr w:type="spellStart"/>
      <w:r w:rsidR="00C972C6" w:rsidRPr="005B6674">
        <w:rPr>
          <w:rFonts w:ascii="Arial" w:hAnsi="Arial" w:cs="Arial"/>
          <w:sz w:val="16"/>
          <w:szCs w:val="16"/>
        </w:rPr>
        <w:t>Naam</w:t>
      </w:r>
      <w:proofErr w:type="spellEnd"/>
    </w:p>
    <w:p w14:paraId="2CF0B06D" w14:textId="77777777" w:rsidR="00205CB4" w:rsidRPr="005B6674" w:rsidRDefault="00205CB4" w:rsidP="000F655B">
      <w:pPr>
        <w:spacing w:after="0" w:line="276" w:lineRule="auto"/>
        <w:jc w:val="both"/>
        <w:rPr>
          <w:rFonts w:ascii="Arial" w:hAnsi="Arial" w:cs="Arial"/>
          <w:sz w:val="16"/>
          <w:szCs w:val="16"/>
        </w:rPr>
      </w:pPr>
    </w:p>
    <w:p w14:paraId="12135D79" w14:textId="0F3C51B2" w:rsidR="003C791A" w:rsidRPr="007C4473" w:rsidRDefault="003C791A">
      <w:pPr>
        <w:rPr>
          <w:rFonts w:ascii="Arial" w:hAnsi="Arial" w:cs="Arial"/>
          <w:sz w:val="16"/>
          <w:szCs w:val="16"/>
        </w:rPr>
      </w:pPr>
    </w:p>
    <w:sectPr w:rsidR="003C791A" w:rsidRPr="007C4473" w:rsidSect="0082157C">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1276" w:footer="285" w:gutter="0"/>
      <w:pgNumType w:fmt="numberInDash"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5DFE4" w14:textId="77777777" w:rsidR="0082157C" w:rsidRDefault="0082157C" w:rsidP="00FA66C0">
      <w:pPr>
        <w:spacing w:after="0" w:line="240" w:lineRule="auto"/>
      </w:pPr>
      <w:r>
        <w:separator/>
      </w:r>
    </w:p>
  </w:endnote>
  <w:endnote w:type="continuationSeparator" w:id="0">
    <w:p w14:paraId="3EBCFBA5" w14:textId="77777777" w:rsidR="0082157C" w:rsidRDefault="0082157C" w:rsidP="00FA66C0">
      <w:pPr>
        <w:spacing w:after="0" w:line="240" w:lineRule="auto"/>
      </w:pPr>
      <w:r>
        <w:continuationSeparator/>
      </w:r>
    </w:p>
  </w:endnote>
  <w:endnote w:type="continuationNotice" w:id="1">
    <w:p w14:paraId="1972B766" w14:textId="77777777" w:rsidR="0082157C" w:rsidRDefault="00821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4B445" w14:textId="77777777" w:rsidR="00165779" w:rsidRDefault="0016577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E8C2" w14:textId="5497FCBB" w:rsidR="008D0302" w:rsidRDefault="00165779" w:rsidP="00CF6C5A">
    <w:pPr>
      <w:spacing w:after="0" w:line="276" w:lineRule="auto"/>
      <w:rPr>
        <w:rFonts w:cstheme="minorHAnsi"/>
        <w:sz w:val="20"/>
        <w:szCs w:val="20"/>
      </w:rPr>
    </w:pPr>
    <w:r>
      <w:rPr>
        <w:noProof/>
      </w:rPr>
      <w:drawing>
        <wp:anchor distT="0" distB="0" distL="114300" distR="114300" simplePos="0" relativeHeight="251658240" behindDoc="0" locked="0" layoutInCell="1" allowOverlap="1" wp14:anchorId="0230862C" wp14:editId="65C77AD5">
          <wp:simplePos x="0" y="0"/>
          <wp:positionH relativeFrom="margin">
            <wp:align>right</wp:align>
          </wp:positionH>
          <wp:positionV relativeFrom="paragraph">
            <wp:posOffset>8890</wp:posOffset>
          </wp:positionV>
          <wp:extent cx="2097405" cy="292735"/>
          <wp:effectExtent l="0" t="0" r="0" b="0"/>
          <wp:wrapNone/>
          <wp:docPr id="18169153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292735"/>
                  </a:xfrm>
                  <a:prstGeom prst="rect">
                    <a:avLst/>
                  </a:prstGeom>
                  <a:noFill/>
                </pic:spPr>
              </pic:pic>
            </a:graphicData>
          </a:graphic>
          <wp14:sizeRelH relativeFrom="page">
            <wp14:pctWidth>0</wp14:pctWidth>
          </wp14:sizeRelH>
          <wp14:sizeRelV relativeFrom="page">
            <wp14:pctHeight>0</wp14:pctHeight>
          </wp14:sizeRelV>
        </wp:anchor>
      </w:drawing>
    </w:r>
  </w:p>
  <w:p w14:paraId="335FDE76" w14:textId="5A74F997" w:rsidR="008D0302" w:rsidRDefault="008D0302" w:rsidP="00CF6C5A">
    <w:pPr>
      <w:spacing w:after="0" w:line="276" w:lineRule="auto"/>
      <w:rPr>
        <w:rFonts w:cstheme="minorHAnsi"/>
        <w:sz w:val="20"/>
        <w:szCs w:val="20"/>
      </w:rPr>
    </w:pPr>
  </w:p>
  <w:p w14:paraId="54CA7365" w14:textId="21B85F0B" w:rsidR="003B1104" w:rsidRDefault="003B1104" w:rsidP="00AF6D9E">
    <w:pPr>
      <w:pStyle w:val="Voettekst"/>
      <w:tabs>
        <w:tab w:val="clear" w:pos="4536"/>
        <w:tab w:val="clear" w:pos="9072"/>
        <w:tab w:val="left" w:pos="4752"/>
        <w:tab w:val="left" w:pos="5268"/>
      </w:tabs>
    </w:pPr>
    <w:r>
      <w:tab/>
    </w:r>
    <w:r w:rsidR="00DE1770">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5386A" w14:textId="5D94205B" w:rsidR="00DE1770" w:rsidRDefault="00DE1770">
    <w:pPr>
      <w:pStyle w:val="Voettekst"/>
      <w:jc w:val="center"/>
    </w:pPr>
  </w:p>
  <w:p w14:paraId="7415F87D" w14:textId="77777777" w:rsidR="003B1104" w:rsidRDefault="003B11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ECA08" w14:textId="77777777" w:rsidR="0082157C" w:rsidRDefault="0082157C" w:rsidP="00FA66C0">
      <w:pPr>
        <w:spacing w:after="0" w:line="240" w:lineRule="auto"/>
      </w:pPr>
      <w:r>
        <w:separator/>
      </w:r>
    </w:p>
  </w:footnote>
  <w:footnote w:type="continuationSeparator" w:id="0">
    <w:p w14:paraId="30C0BD39" w14:textId="77777777" w:rsidR="0082157C" w:rsidRDefault="0082157C" w:rsidP="00FA66C0">
      <w:pPr>
        <w:spacing w:after="0" w:line="240" w:lineRule="auto"/>
      </w:pPr>
      <w:r>
        <w:continuationSeparator/>
      </w:r>
    </w:p>
  </w:footnote>
  <w:footnote w:type="continuationNotice" w:id="1">
    <w:p w14:paraId="34A80504" w14:textId="77777777" w:rsidR="0082157C" w:rsidRDefault="008215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F3605" w14:textId="77777777" w:rsidR="00165779" w:rsidRDefault="0016577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9D09" w14:textId="4192C896" w:rsidR="006F4BB5" w:rsidRDefault="006F4BB5">
    <w:pPr>
      <w:pStyle w:val="Koptekst"/>
    </w:pPr>
    <w:r>
      <w:rPr>
        <w:noProof/>
      </w:rPr>
      <w:drawing>
        <wp:anchor distT="0" distB="0" distL="114300" distR="114300" simplePos="0" relativeHeight="251658241" behindDoc="0" locked="0" layoutInCell="1" allowOverlap="1" wp14:anchorId="4CF26207" wp14:editId="2F073D49">
          <wp:simplePos x="0" y="0"/>
          <wp:positionH relativeFrom="margin">
            <wp:align>right</wp:align>
          </wp:positionH>
          <wp:positionV relativeFrom="paragraph">
            <wp:posOffset>-528320</wp:posOffset>
          </wp:positionV>
          <wp:extent cx="1377950" cy="633730"/>
          <wp:effectExtent l="0" t="0" r="0" b="0"/>
          <wp:wrapNone/>
          <wp:docPr id="1409916478"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337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CD0A6" w14:textId="63A0EBF1" w:rsidR="00DE1770" w:rsidRDefault="00DE1770">
    <w:pPr>
      <w:pStyle w:val="Koptekst"/>
      <w:jc w:val="center"/>
    </w:pPr>
  </w:p>
  <w:p w14:paraId="454369AC" w14:textId="3378F1BD" w:rsidR="00FA66C0" w:rsidRDefault="00FA66C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044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397083"/>
    <w:multiLevelType w:val="hybridMultilevel"/>
    <w:tmpl w:val="00AAD698"/>
    <w:lvl w:ilvl="0" w:tplc="26E69404">
      <w:start w:val="1"/>
      <w:numFmt w:val="decimal"/>
      <w:lvlText w:val="%1."/>
      <w:lvlJc w:val="left"/>
      <w:pPr>
        <w:ind w:left="924" w:hanging="564"/>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62E1A2A"/>
    <w:multiLevelType w:val="hybridMultilevel"/>
    <w:tmpl w:val="F242848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D776A7"/>
    <w:multiLevelType w:val="hybridMultilevel"/>
    <w:tmpl w:val="7B6A0A5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9323E59"/>
    <w:multiLevelType w:val="multilevel"/>
    <w:tmpl w:val="080400C6"/>
    <w:lvl w:ilvl="0">
      <w:start w:val="1"/>
      <w:numFmt w:val="decimal"/>
      <w:lvlText w:val="%1."/>
      <w:lvlJc w:val="left"/>
      <w:pPr>
        <w:ind w:left="720" w:hanging="360"/>
      </w:pPr>
    </w:lvl>
    <w:lvl w:ilvl="1">
      <w:start w:val="3"/>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B9C767E"/>
    <w:multiLevelType w:val="hybridMultilevel"/>
    <w:tmpl w:val="53FA225C"/>
    <w:lvl w:ilvl="0" w:tplc="7144A7EA">
      <w:numFmt w:val="bullet"/>
      <w:lvlText w:val="•"/>
      <w:lvlJc w:val="left"/>
      <w:pPr>
        <w:ind w:left="1068" w:hanging="708"/>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10004E4"/>
    <w:multiLevelType w:val="multilevel"/>
    <w:tmpl w:val="F1FE655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6D8321E"/>
    <w:multiLevelType w:val="hybridMultilevel"/>
    <w:tmpl w:val="B10CCC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190F7C"/>
    <w:multiLevelType w:val="hybridMultilevel"/>
    <w:tmpl w:val="6CEAD8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C62333D"/>
    <w:multiLevelType w:val="hybridMultilevel"/>
    <w:tmpl w:val="B1DCFA7E"/>
    <w:lvl w:ilvl="0" w:tplc="2ABAA998">
      <w:start w:val="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517A0E"/>
    <w:multiLevelType w:val="hybridMultilevel"/>
    <w:tmpl w:val="789672C0"/>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1" w15:restartNumberingAfterBreak="0">
    <w:nsid w:val="45C7382D"/>
    <w:multiLevelType w:val="hybridMultilevel"/>
    <w:tmpl w:val="A56EF99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4ED57C5B"/>
    <w:multiLevelType w:val="hybridMultilevel"/>
    <w:tmpl w:val="E6FCF63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3" w15:restartNumberingAfterBreak="0">
    <w:nsid w:val="50301678"/>
    <w:multiLevelType w:val="hybridMultilevel"/>
    <w:tmpl w:val="5F38533C"/>
    <w:lvl w:ilvl="0" w:tplc="04130019">
      <w:start w:val="1"/>
      <w:numFmt w:val="lowerLetter"/>
      <w:lvlText w:val="%1."/>
      <w:lvlJc w:val="left"/>
      <w:pPr>
        <w:ind w:left="2769" w:hanging="360"/>
      </w:pPr>
    </w:lvl>
    <w:lvl w:ilvl="1" w:tplc="04130019" w:tentative="1">
      <w:start w:val="1"/>
      <w:numFmt w:val="lowerLetter"/>
      <w:lvlText w:val="%2."/>
      <w:lvlJc w:val="left"/>
      <w:pPr>
        <w:ind w:left="3489" w:hanging="360"/>
      </w:pPr>
    </w:lvl>
    <w:lvl w:ilvl="2" w:tplc="0413001B" w:tentative="1">
      <w:start w:val="1"/>
      <w:numFmt w:val="lowerRoman"/>
      <w:lvlText w:val="%3."/>
      <w:lvlJc w:val="right"/>
      <w:pPr>
        <w:ind w:left="4209" w:hanging="180"/>
      </w:pPr>
    </w:lvl>
    <w:lvl w:ilvl="3" w:tplc="0413000F" w:tentative="1">
      <w:start w:val="1"/>
      <w:numFmt w:val="decimal"/>
      <w:lvlText w:val="%4."/>
      <w:lvlJc w:val="left"/>
      <w:pPr>
        <w:ind w:left="4929" w:hanging="360"/>
      </w:pPr>
    </w:lvl>
    <w:lvl w:ilvl="4" w:tplc="04130019" w:tentative="1">
      <w:start w:val="1"/>
      <w:numFmt w:val="lowerLetter"/>
      <w:lvlText w:val="%5."/>
      <w:lvlJc w:val="left"/>
      <w:pPr>
        <w:ind w:left="5649" w:hanging="360"/>
      </w:pPr>
    </w:lvl>
    <w:lvl w:ilvl="5" w:tplc="0413001B" w:tentative="1">
      <w:start w:val="1"/>
      <w:numFmt w:val="lowerRoman"/>
      <w:lvlText w:val="%6."/>
      <w:lvlJc w:val="right"/>
      <w:pPr>
        <w:ind w:left="6369" w:hanging="180"/>
      </w:pPr>
    </w:lvl>
    <w:lvl w:ilvl="6" w:tplc="0413000F" w:tentative="1">
      <w:start w:val="1"/>
      <w:numFmt w:val="decimal"/>
      <w:lvlText w:val="%7."/>
      <w:lvlJc w:val="left"/>
      <w:pPr>
        <w:ind w:left="7089" w:hanging="360"/>
      </w:pPr>
    </w:lvl>
    <w:lvl w:ilvl="7" w:tplc="04130019" w:tentative="1">
      <w:start w:val="1"/>
      <w:numFmt w:val="lowerLetter"/>
      <w:lvlText w:val="%8."/>
      <w:lvlJc w:val="left"/>
      <w:pPr>
        <w:ind w:left="7809" w:hanging="360"/>
      </w:pPr>
    </w:lvl>
    <w:lvl w:ilvl="8" w:tplc="0413001B" w:tentative="1">
      <w:start w:val="1"/>
      <w:numFmt w:val="lowerRoman"/>
      <w:lvlText w:val="%9."/>
      <w:lvlJc w:val="right"/>
      <w:pPr>
        <w:ind w:left="8529" w:hanging="180"/>
      </w:pPr>
    </w:lvl>
  </w:abstractNum>
  <w:abstractNum w:abstractNumId="14" w15:restartNumberingAfterBreak="0">
    <w:nsid w:val="598C1FF6"/>
    <w:multiLevelType w:val="hybridMultilevel"/>
    <w:tmpl w:val="C358BB36"/>
    <w:lvl w:ilvl="0" w:tplc="6444E7B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99B460A"/>
    <w:multiLevelType w:val="multilevel"/>
    <w:tmpl w:val="59A45E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D0853AD"/>
    <w:multiLevelType w:val="multilevel"/>
    <w:tmpl w:val="080400C6"/>
    <w:lvl w:ilvl="0">
      <w:start w:val="1"/>
      <w:numFmt w:val="decimal"/>
      <w:lvlText w:val="%1."/>
      <w:lvlJc w:val="left"/>
      <w:pPr>
        <w:ind w:left="720" w:hanging="360"/>
      </w:pPr>
    </w:lvl>
    <w:lvl w:ilvl="1">
      <w:start w:val="3"/>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39C3441"/>
    <w:multiLevelType w:val="hybridMultilevel"/>
    <w:tmpl w:val="03F87E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B13183D"/>
    <w:multiLevelType w:val="hybridMultilevel"/>
    <w:tmpl w:val="2424E30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9" w15:restartNumberingAfterBreak="0">
    <w:nsid w:val="6CFC4629"/>
    <w:multiLevelType w:val="hybridMultilevel"/>
    <w:tmpl w:val="9EA48E8A"/>
    <w:lvl w:ilvl="0" w:tplc="7786F048">
      <w:start w:val="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F805826"/>
    <w:multiLevelType w:val="hybridMultilevel"/>
    <w:tmpl w:val="E77066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6AD1005"/>
    <w:multiLevelType w:val="hybridMultilevel"/>
    <w:tmpl w:val="A9906E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05259452">
    <w:abstractNumId w:val="10"/>
  </w:num>
  <w:num w:numId="2" w16cid:durableId="712583613">
    <w:abstractNumId w:val="18"/>
  </w:num>
  <w:num w:numId="3" w16cid:durableId="431778563">
    <w:abstractNumId w:val="12"/>
  </w:num>
  <w:num w:numId="4" w16cid:durableId="1872648087">
    <w:abstractNumId w:val="14"/>
  </w:num>
  <w:num w:numId="5" w16cid:durableId="1610357549">
    <w:abstractNumId w:val="11"/>
  </w:num>
  <w:num w:numId="6" w16cid:durableId="420218653">
    <w:abstractNumId w:val="9"/>
  </w:num>
  <w:num w:numId="7" w16cid:durableId="1269198630">
    <w:abstractNumId w:val="19"/>
  </w:num>
  <w:num w:numId="8" w16cid:durableId="1172599076">
    <w:abstractNumId w:val="11"/>
  </w:num>
  <w:num w:numId="9" w16cid:durableId="1312640509">
    <w:abstractNumId w:val="4"/>
  </w:num>
  <w:num w:numId="10" w16cid:durableId="1628387887">
    <w:abstractNumId w:val="20"/>
  </w:num>
  <w:num w:numId="11" w16cid:durableId="847208456">
    <w:abstractNumId w:val="15"/>
  </w:num>
  <w:num w:numId="12" w16cid:durableId="1273903475">
    <w:abstractNumId w:val="6"/>
  </w:num>
  <w:num w:numId="13" w16cid:durableId="1429734456">
    <w:abstractNumId w:val="1"/>
  </w:num>
  <w:num w:numId="14" w16cid:durableId="656422489">
    <w:abstractNumId w:val="7"/>
  </w:num>
  <w:num w:numId="15" w16cid:durableId="704405312">
    <w:abstractNumId w:val="17"/>
  </w:num>
  <w:num w:numId="16" w16cid:durableId="1310862311">
    <w:abstractNumId w:val="0"/>
  </w:num>
  <w:num w:numId="17" w16cid:durableId="114104453">
    <w:abstractNumId w:val="13"/>
  </w:num>
  <w:num w:numId="18" w16cid:durableId="1853253015">
    <w:abstractNumId w:val="3"/>
  </w:num>
  <w:num w:numId="19" w16cid:durableId="768084245">
    <w:abstractNumId w:val="2"/>
  </w:num>
  <w:num w:numId="20" w16cid:durableId="1170605757">
    <w:abstractNumId w:val="8"/>
  </w:num>
  <w:num w:numId="21" w16cid:durableId="1649675244">
    <w:abstractNumId w:val="16"/>
  </w:num>
  <w:num w:numId="22" w16cid:durableId="1782534175">
    <w:abstractNumId w:val="21"/>
  </w:num>
  <w:num w:numId="23" w16cid:durableId="14255403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2A6"/>
    <w:rsid w:val="000008D8"/>
    <w:rsid w:val="00012861"/>
    <w:rsid w:val="0002121C"/>
    <w:rsid w:val="0002397C"/>
    <w:rsid w:val="000244AD"/>
    <w:rsid w:val="000270C0"/>
    <w:rsid w:val="00037028"/>
    <w:rsid w:val="000411CE"/>
    <w:rsid w:val="000413E8"/>
    <w:rsid w:val="00043F43"/>
    <w:rsid w:val="000447E7"/>
    <w:rsid w:val="000454EC"/>
    <w:rsid w:val="000516F4"/>
    <w:rsid w:val="00053B7D"/>
    <w:rsid w:val="00054EDC"/>
    <w:rsid w:val="000615C8"/>
    <w:rsid w:val="000717BB"/>
    <w:rsid w:val="000743D6"/>
    <w:rsid w:val="00087186"/>
    <w:rsid w:val="000900EF"/>
    <w:rsid w:val="000962C8"/>
    <w:rsid w:val="00096F67"/>
    <w:rsid w:val="00096FDC"/>
    <w:rsid w:val="000A07CC"/>
    <w:rsid w:val="000B32FB"/>
    <w:rsid w:val="000B78FE"/>
    <w:rsid w:val="000D05BE"/>
    <w:rsid w:val="000D4699"/>
    <w:rsid w:val="000F2348"/>
    <w:rsid w:val="000F2B6D"/>
    <w:rsid w:val="000F5D4D"/>
    <w:rsid w:val="000F655B"/>
    <w:rsid w:val="00103DA0"/>
    <w:rsid w:val="00103FE6"/>
    <w:rsid w:val="0010772A"/>
    <w:rsid w:val="00110180"/>
    <w:rsid w:val="00111BC8"/>
    <w:rsid w:val="00114FC8"/>
    <w:rsid w:val="00115BB3"/>
    <w:rsid w:val="00116F2C"/>
    <w:rsid w:val="0012201C"/>
    <w:rsid w:val="0013F806"/>
    <w:rsid w:val="00144DAA"/>
    <w:rsid w:val="00147267"/>
    <w:rsid w:val="00161304"/>
    <w:rsid w:val="001649EE"/>
    <w:rsid w:val="00165779"/>
    <w:rsid w:val="0018570B"/>
    <w:rsid w:val="001A7869"/>
    <w:rsid w:val="001C3BCA"/>
    <w:rsid w:val="001C66D6"/>
    <w:rsid w:val="001D3DB8"/>
    <w:rsid w:val="001D5ACF"/>
    <w:rsid w:val="001E4275"/>
    <w:rsid w:val="001F24C2"/>
    <w:rsid w:val="001F76B7"/>
    <w:rsid w:val="00205CB4"/>
    <w:rsid w:val="002360CE"/>
    <w:rsid w:val="0024010D"/>
    <w:rsid w:val="00240288"/>
    <w:rsid w:val="00240318"/>
    <w:rsid w:val="002462C7"/>
    <w:rsid w:val="002469A9"/>
    <w:rsid w:val="00253FF2"/>
    <w:rsid w:val="002572A1"/>
    <w:rsid w:val="002633B0"/>
    <w:rsid w:val="00264E46"/>
    <w:rsid w:val="00270093"/>
    <w:rsid w:val="002838F6"/>
    <w:rsid w:val="00286813"/>
    <w:rsid w:val="002B5341"/>
    <w:rsid w:val="002D4109"/>
    <w:rsid w:val="002D49EC"/>
    <w:rsid w:val="002D5683"/>
    <w:rsid w:val="002E228E"/>
    <w:rsid w:val="002E40FC"/>
    <w:rsid w:val="002E4580"/>
    <w:rsid w:val="002F4B6E"/>
    <w:rsid w:val="00300E9F"/>
    <w:rsid w:val="0030643B"/>
    <w:rsid w:val="00306A78"/>
    <w:rsid w:val="00310271"/>
    <w:rsid w:val="00315415"/>
    <w:rsid w:val="00315CAD"/>
    <w:rsid w:val="00315FD5"/>
    <w:rsid w:val="00315FD7"/>
    <w:rsid w:val="00326C06"/>
    <w:rsid w:val="0034069B"/>
    <w:rsid w:val="00342FA4"/>
    <w:rsid w:val="003671EE"/>
    <w:rsid w:val="00372271"/>
    <w:rsid w:val="0037384B"/>
    <w:rsid w:val="003801C3"/>
    <w:rsid w:val="00385824"/>
    <w:rsid w:val="00386255"/>
    <w:rsid w:val="00390880"/>
    <w:rsid w:val="00393F70"/>
    <w:rsid w:val="003959A5"/>
    <w:rsid w:val="00396839"/>
    <w:rsid w:val="003B0C4C"/>
    <w:rsid w:val="003B1104"/>
    <w:rsid w:val="003B306C"/>
    <w:rsid w:val="003C337E"/>
    <w:rsid w:val="003C791A"/>
    <w:rsid w:val="003D02CF"/>
    <w:rsid w:val="003E127B"/>
    <w:rsid w:val="003F1425"/>
    <w:rsid w:val="003F6AB9"/>
    <w:rsid w:val="004039D5"/>
    <w:rsid w:val="00405B3A"/>
    <w:rsid w:val="00406A5D"/>
    <w:rsid w:val="004144F5"/>
    <w:rsid w:val="004155C5"/>
    <w:rsid w:val="00415D1F"/>
    <w:rsid w:val="0042186B"/>
    <w:rsid w:val="004306A0"/>
    <w:rsid w:val="004314E0"/>
    <w:rsid w:val="0043266D"/>
    <w:rsid w:val="00434D0E"/>
    <w:rsid w:val="00443D7D"/>
    <w:rsid w:val="004532B7"/>
    <w:rsid w:val="00454A03"/>
    <w:rsid w:val="00455FA9"/>
    <w:rsid w:val="00466E94"/>
    <w:rsid w:val="00471542"/>
    <w:rsid w:val="00480129"/>
    <w:rsid w:val="00484DCB"/>
    <w:rsid w:val="00493E43"/>
    <w:rsid w:val="004954CA"/>
    <w:rsid w:val="004958C2"/>
    <w:rsid w:val="004A3422"/>
    <w:rsid w:val="004A36FF"/>
    <w:rsid w:val="004A70B0"/>
    <w:rsid w:val="004B5C51"/>
    <w:rsid w:val="004B6A61"/>
    <w:rsid w:val="004B7192"/>
    <w:rsid w:val="004D1095"/>
    <w:rsid w:val="004E2E78"/>
    <w:rsid w:val="004E5B3D"/>
    <w:rsid w:val="004F66C8"/>
    <w:rsid w:val="005132DB"/>
    <w:rsid w:val="0052115D"/>
    <w:rsid w:val="00523387"/>
    <w:rsid w:val="00526783"/>
    <w:rsid w:val="00532179"/>
    <w:rsid w:val="00552C0D"/>
    <w:rsid w:val="005546C7"/>
    <w:rsid w:val="00555CFA"/>
    <w:rsid w:val="00561AF5"/>
    <w:rsid w:val="00573107"/>
    <w:rsid w:val="00577A25"/>
    <w:rsid w:val="00582B8F"/>
    <w:rsid w:val="00583567"/>
    <w:rsid w:val="0058602A"/>
    <w:rsid w:val="0059353F"/>
    <w:rsid w:val="005A140F"/>
    <w:rsid w:val="005A27C6"/>
    <w:rsid w:val="005A4AD5"/>
    <w:rsid w:val="005B31BA"/>
    <w:rsid w:val="005B6674"/>
    <w:rsid w:val="005E4E8C"/>
    <w:rsid w:val="005E7BF4"/>
    <w:rsid w:val="006268DA"/>
    <w:rsid w:val="00627839"/>
    <w:rsid w:val="006315A0"/>
    <w:rsid w:val="00635DB7"/>
    <w:rsid w:val="0064265C"/>
    <w:rsid w:val="00644442"/>
    <w:rsid w:val="006466CB"/>
    <w:rsid w:val="00647333"/>
    <w:rsid w:val="00662D55"/>
    <w:rsid w:val="006757CE"/>
    <w:rsid w:val="00682C36"/>
    <w:rsid w:val="006902C6"/>
    <w:rsid w:val="00691929"/>
    <w:rsid w:val="00692F8F"/>
    <w:rsid w:val="006970E2"/>
    <w:rsid w:val="006A0D5F"/>
    <w:rsid w:val="006A7288"/>
    <w:rsid w:val="006B6173"/>
    <w:rsid w:val="006D01DC"/>
    <w:rsid w:val="006E29CE"/>
    <w:rsid w:val="006F4BB5"/>
    <w:rsid w:val="006F4D3D"/>
    <w:rsid w:val="006F576A"/>
    <w:rsid w:val="006F626C"/>
    <w:rsid w:val="00716BFF"/>
    <w:rsid w:val="007179A0"/>
    <w:rsid w:val="00725583"/>
    <w:rsid w:val="00737D2B"/>
    <w:rsid w:val="00737E23"/>
    <w:rsid w:val="007425EE"/>
    <w:rsid w:val="00743C29"/>
    <w:rsid w:val="007475DC"/>
    <w:rsid w:val="00751A4D"/>
    <w:rsid w:val="00751B04"/>
    <w:rsid w:val="007530A7"/>
    <w:rsid w:val="00757D3B"/>
    <w:rsid w:val="00765726"/>
    <w:rsid w:val="00766087"/>
    <w:rsid w:val="007734B6"/>
    <w:rsid w:val="00777C5C"/>
    <w:rsid w:val="00783052"/>
    <w:rsid w:val="00783C62"/>
    <w:rsid w:val="007A0FEC"/>
    <w:rsid w:val="007C4473"/>
    <w:rsid w:val="007D7565"/>
    <w:rsid w:val="007E33E8"/>
    <w:rsid w:val="007F4424"/>
    <w:rsid w:val="007F7EFF"/>
    <w:rsid w:val="00810962"/>
    <w:rsid w:val="00814723"/>
    <w:rsid w:val="008159C0"/>
    <w:rsid w:val="0082157C"/>
    <w:rsid w:val="00833CBE"/>
    <w:rsid w:val="00841624"/>
    <w:rsid w:val="008450FF"/>
    <w:rsid w:val="008463FC"/>
    <w:rsid w:val="008471A4"/>
    <w:rsid w:val="0084791B"/>
    <w:rsid w:val="00855A76"/>
    <w:rsid w:val="008656E0"/>
    <w:rsid w:val="00875950"/>
    <w:rsid w:val="0087707C"/>
    <w:rsid w:val="00886C4C"/>
    <w:rsid w:val="0088777D"/>
    <w:rsid w:val="0089526A"/>
    <w:rsid w:val="008B454F"/>
    <w:rsid w:val="008B6B79"/>
    <w:rsid w:val="008B7BF9"/>
    <w:rsid w:val="008C119D"/>
    <w:rsid w:val="008C3089"/>
    <w:rsid w:val="008C45E6"/>
    <w:rsid w:val="008C67DC"/>
    <w:rsid w:val="008D0302"/>
    <w:rsid w:val="008D2E96"/>
    <w:rsid w:val="008D73CE"/>
    <w:rsid w:val="008E0D77"/>
    <w:rsid w:val="008E6B18"/>
    <w:rsid w:val="008E6BA7"/>
    <w:rsid w:val="008F3D30"/>
    <w:rsid w:val="0090069E"/>
    <w:rsid w:val="00900A6F"/>
    <w:rsid w:val="0090277F"/>
    <w:rsid w:val="00904A42"/>
    <w:rsid w:val="00906C2F"/>
    <w:rsid w:val="0091390A"/>
    <w:rsid w:val="00922707"/>
    <w:rsid w:val="0092706C"/>
    <w:rsid w:val="00927FEC"/>
    <w:rsid w:val="0093265C"/>
    <w:rsid w:val="009337D0"/>
    <w:rsid w:val="0093618C"/>
    <w:rsid w:val="00937AE1"/>
    <w:rsid w:val="00951894"/>
    <w:rsid w:val="009535C3"/>
    <w:rsid w:val="00955963"/>
    <w:rsid w:val="00955D7D"/>
    <w:rsid w:val="00956ECA"/>
    <w:rsid w:val="009609CD"/>
    <w:rsid w:val="00967DC4"/>
    <w:rsid w:val="00976845"/>
    <w:rsid w:val="00982856"/>
    <w:rsid w:val="00995D74"/>
    <w:rsid w:val="009B7959"/>
    <w:rsid w:val="009C392F"/>
    <w:rsid w:val="009D0E62"/>
    <w:rsid w:val="009D4BC3"/>
    <w:rsid w:val="009E3044"/>
    <w:rsid w:val="009E36C8"/>
    <w:rsid w:val="009F35C4"/>
    <w:rsid w:val="009F59B0"/>
    <w:rsid w:val="00A03447"/>
    <w:rsid w:val="00A04168"/>
    <w:rsid w:val="00A151D0"/>
    <w:rsid w:val="00A1625A"/>
    <w:rsid w:val="00A2501D"/>
    <w:rsid w:val="00A25DD3"/>
    <w:rsid w:val="00A26F6A"/>
    <w:rsid w:val="00A3167F"/>
    <w:rsid w:val="00A3651F"/>
    <w:rsid w:val="00A43652"/>
    <w:rsid w:val="00A53BF6"/>
    <w:rsid w:val="00A6283A"/>
    <w:rsid w:val="00A64531"/>
    <w:rsid w:val="00A66A30"/>
    <w:rsid w:val="00A6764D"/>
    <w:rsid w:val="00A83436"/>
    <w:rsid w:val="00A85D0F"/>
    <w:rsid w:val="00A90D41"/>
    <w:rsid w:val="00AA3026"/>
    <w:rsid w:val="00AA60BD"/>
    <w:rsid w:val="00AB0586"/>
    <w:rsid w:val="00AB3AF5"/>
    <w:rsid w:val="00AB4ACE"/>
    <w:rsid w:val="00AC74DE"/>
    <w:rsid w:val="00AD0DA9"/>
    <w:rsid w:val="00AD1CA9"/>
    <w:rsid w:val="00AF2DCE"/>
    <w:rsid w:val="00AF6D9E"/>
    <w:rsid w:val="00B03D7F"/>
    <w:rsid w:val="00B078E9"/>
    <w:rsid w:val="00B21629"/>
    <w:rsid w:val="00B222DD"/>
    <w:rsid w:val="00B23278"/>
    <w:rsid w:val="00B31728"/>
    <w:rsid w:val="00B45755"/>
    <w:rsid w:val="00B50F72"/>
    <w:rsid w:val="00B52F39"/>
    <w:rsid w:val="00B53BAF"/>
    <w:rsid w:val="00B57E1B"/>
    <w:rsid w:val="00B6061A"/>
    <w:rsid w:val="00B76F0C"/>
    <w:rsid w:val="00B824BB"/>
    <w:rsid w:val="00B91C52"/>
    <w:rsid w:val="00B93BE2"/>
    <w:rsid w:val="00BC0DA8"/>
    <w:rsid w:val="00BD312A"/>
    <w:rsid w:val="00BD4E9B"/>
    <w:rsid w:val="00BE1CEA"/>
    <w:rsid w:val="00C15C11"/>
    <w:rsid w:val="00C2460A"/>
    <w:rsid w:val="00C32A7C"/>
    <w:rsid w:val="00C34ACD"/>
    <w:rsid w:val="00C40E83"/>
    <w:rsid w:val="00C45B23"/>
    <w:rsid w:val="00C50E5C"/>
    <w:rsid w:val="00C541B2"/>
    <w:rsid w:val="00C665BB"/>
    <w:rsid w:val="00C6677E"/>
    <w:rsid w:val="00C6760B"/>
    <w:rsid w:val="00C71F05"/>
    <w:rsid w:val="00C765C3"/>
    <w:rsid w:val="00C76AA3"/>
    <w:rsid w:val="00C809FA"/>
    <w:rsid w:val="00C823AD"/>
    <w:rsid w:val="00C8485F"/>
    <w:rsid w:val="00C8610E"/>
    <w:rsid w:val="00C972C6"/>
    <w:rsid w:val="00CA7EE5"/>
    <w:rsid w:val="00CB028F"/>
    <w:rsid w:val="00CE6313"/>
    <w:rsid w:val="00CF6C5A"/>
    <w:rsid w:val="00D077A8"/>
    <w:rsid w:val="00D125BC"/>
    <w:rsid w:val="00D17BC7"/>
    <w:rsid w:val="00D22707"/>
    <w:rsid w:val="00D237C5"/>
    <w:rsid w:val="00D23937"/>
    <w:rsid w:val="00D42DF5"/>
    <w:rsid w:val="00D43C89"/>
    <w:rsid w:val="00D515D1"/>
    <w:rsid w:val="00D64625"/>
    <w:rsid w:val="00D734D7"/>
    <w:rsid w:val="00D77EFE"/>
    <w:rsid w:val="00D82F2D"/>
    <w:rsid w:val="00D8599B"/>
    <w:rsid w:val="00D97322"/>
    <w:rsid w:val="00DB0ACC"/>
    <w:rsid w:val="00DB4865"/>
    <w:rsid w:val="00DD0ADA"/>
    <w:rsid w:val="00DE1770"/>
    <w:rsid w:val="00DE670A"/>
    <w:rsid w:val="00DF4F88"/>
    <w:rsid w:val="00E16039"/>
    <w:rsid w:val="00E30D1E"/>
    <w:rsid w:val="00E3466B"/>
    <w:rsid w:val="00E36803"/>
    <w:rsid w:val="00E470E4"/>
    <w:rsid w:val="00E55895"/>
    <w:rsid w:val="00E67C5B"/>
    <w:rsid w:val="00E70C81"/>
    <w:rsid w:val="00E85A22"/>
    <w:rsid w:val="00EA5CB1"/>
    <w:rsid w:val="00EB2B6C"/>
    <w:rsid w:val="00EB38D9"/>
    <w:rsid w:val="00EC3076"/>
    <w:rsid w:val="00ED2072"/>
    <w:rsid w:val="00ED5E38"/>
    <w:rsid w:val="00EE1B3F"/>
    <w:rsid w:val="00EE4ADE"/>
    <w:rsid w:val="00EE5738"/>
    <w:rsid w:val="00EE79AB"/>
    <w:rsid w:val="00EF18C0"/>
    <w:rsid w:val="00EF1EF9"/>
    <w:rsid w:val="00F01D64"/>
    <w:rsid w:val="00F1757F"/>
    <w:rsid w:val="00F17657"/>
    <w:rsid w:val="00F242A6"/>
    <w:rsid w:val="00F26283"/>
    <w:rsid w:val="00F26D64"/>
    <w:rsid w:val="00F359FA"/>
    <w:rsid w:val="00F42CE1"/>
    <w:rsid w:val="00F5267B"/>
    <w:rsid w:val="00F74373"/>
    <w:rsid w:val="00F74A64"/>
    <w:rsid w:val="00F82906"/>
    <w:rsid w:val="00F84621"/>
    <w:rsid w:val="00F84B0E"/>
    <w:rsid w:val="00F85CFA"/>
    <w:rsid w:val="00F863BD"/>
    <w:rsid w:val="00FA1FFB"/>
    <w:rsid w:val="00FA66C0"/>
    <w:rsid w:val="00FA7168"/>
    <w:rsid w:val="00FB47A6"/>
    <w:rsid w:val="00FC274E"/>
    <w:rsid w:val="00FE0022"/>
    <w:rsid w:val="00FE221F"/>
    <w:rsid w:val="00FE3A53"/>
    <w:rsid w:val="00FE5E41"/>
    <w:rsid w:val="00FF1B33"/>
    <w:rsid w:val="021E1911"/>
    <w:rsid w:val="02E1AD6F"/>
    <w:rsid w:val="0320E1E7"/>
    <w:rsid w:val="033FB44B"/>
    <w:rsid w:val="038F60C7"/>
    <w:rsid w:val="069571A9"/>
    <w:rsid w:val="07D5CDD8"/>
    <w:rsid w:val="07EA838A"/>
    <w:rsid w:val="0816C524"/>
    <w:rsid w:val="081F09EB"/>
    <w:rsid w:val="0ADDC2A1"/>
    <w:rsid w:val="0B07A175"/>
    <w:rsid w:val="0C795744"/>
    <w:rsid w:val="0CA93EFB"/>
    <w:rsid w:val="0CD27954"/>
    <w:rsid w:val="0CE3A93B"/>
    <w:rsid w:val="0D4762EF"/>
    <w:rsid w:val="0DDB4ACF"/>
    <w:rsid w:val="0E0EA7FC"/>
    <w:rsid w:val="0F23A601"/>
    <w:rsid w:val="0F320EF7"/>
    <w:rsid w:val="0F9F3C6B"/>
    <w:rsid w:val="0FD4E779"/>
    <w:rsid w:val="0FE0A041"/>
    <w:rsid w:val="11C879B3"/>
    <w:rsid w:val="13C00DB4"/>
    <w:rsid w:val="17464FB9"/>
    <w:rsid w:val="1749BA9E"/>
    <w:rsid w:val="1773F7EA"/>
    <w:rsid w:val="18D9AD74"/>
    <w:rsid w:val="18DF1205"/>
    <w:rsid w:val="198FAF89"/>
    <w:rsid w:val="1A41AD53"/>
    <w:rsid w:val="1AB96FD7"/>
    <w:rsid w:val="1ABB182C"/>
    <w:rsid w:val="1AFA046A"/>
    <w:rsid w:val="1D50C5F7"/>
    <w:rsid w:val="1D86AB4E"/>
    <w:rsid w:val="1E829D41"/>
    <w:rsid w:val="1F02C05B"/>
    <w:rsid w:val="204539DE"/>
    <w:rsid w:val="21089B85"/>
    <w:rsid w:val="21F4A0A3"/>
    <w:rsid w:val="22553489"/>
    <w:rsid w:val="247091C6"/>
    <w:rsid w:val="24746AA1"/>
    <w:rsid w:val="24B234C6"/>
    <w:rsid w:val="25D131F2"/>
    <w:rsid w:val="2608A878"/>
    <w:rsid w:val="282AA13E"/>
    <w:rsid w:val="28B0A5DD"/>
    <w:rsid w:val="2A184861"/>
    <w:rsid w:val="2B60540B"/>
    <w:rsid w:val="2B901336"/>
    <w:rsid w:val="2D879EF7"/>
    <w:rsid w:val="31FA0A0C"/>
    <w:rsid w:val="31FB062B"/>
    <w:rsid w:val="3212C649"/>
    <w:rsid w:val="328E0689"/>
    <w:rsid w:val="332A097F"/>
    <w:rsid w:val="33A768F1"/>
    <w:rsid w:val="3595B2B3"/>
    <w:rsid w:val="35ACCEBD"/>
    <w:rsid w:val="35E100F6"/>
    <w:rsid w:val="38A5E6C8"/>
    <w:rsid w:val="38C7CD7B"/>
    <w:rsid w:val="398138A4"/>
    <w:rsid w:val="3A3DEAFC"/>
    <w:rsid w:val="3A49A2CB"/>
    <w:rsid w:val="3A9BEE88"/>
    <w:rsid w:val="3AEFBE85"/>
    <w:rsid w:val="3BAA3B91"/>
    <w:rsid w:val="3C326214"/>
    <w:rsid w:val="3C53A2CD"/>
    <w:rsid w:val="3C6275CA"/>
    <w:rsid w:val="3DD38F4A"/>
    <w:rsid w:val="3E730AD0"/>
    <w:rsid w:val="3ED0DA8F"/>
    <w:rsid w:val="3EE6A3FE"/>
    <w:rsid w:val="3F559821"/>
    <w:rsid w:val="3F6F5FAB"/>
    <w:rsid w:val="3FCF9BAA"/>
    <w:rsid w:val="3FF07A28"/>
    <w:rsid w:val="417A04EE"/>
    <w:rsid w:val="41E4997C"/>
    <w:rsid w:val="41F9962A"/>
    <w:rsid w:val="42C03E6B"/>
    <w:rsid w:val="44D031E3"/>
    <w:rsid w:val="44DBC29E"/>
    <w:rsid w:val="466392C4"/>
    <w:rsid w:val="4676D886"/>
    <w:rsid w:val="46D26422"/>
    <w:rsid w:val="47C6FDBE"/>
    <w:rsid w:val="483BE759"/>
    <w:rsid w:val="487E8EAE"/>
    <w:rsid w:val="48E2C64A"/>
    <w:rsid w:val="48EF4F00"/>
    <w:rsid w:val="4A0295F2"/>
    <w:rsid w:val="4A7D335B"/>
    <w:rsid w:val="4AB51F4E"/>
    <w:rsid w:val="4B2E7F43"/>
    <w:rsid w:val="5020E993"/>
    <w:rsid w:val="50A3FD49"/>
    <w:rsid w:val="50EDF0EA"/>
    <w:rsid w:val="519CC854"/>
    <w:rsid w:val="51F69197"/>
    <w:rsid w:val="5361C934"/>
    <w:rsid w:val="56D0552C"/>
    <w:rsid w:val="57801B68"/>
    <w:rsid w:val="5895E6D1"/>
    <w:rsid w:val="5955A2C2"/>
    <w:rsid w:val="59764983"/>
    <w:rsid w:val="599EE99B"/>
    <w:rsid w:val="5A070051"/>
    <w:rsid w:val="5A1BEB5F"/>
    <w:rsid w:val="5C01A852"/>
    <w:rsid w:val="5E2C1246"/>
    <w:rsid w:val="5E534950"/>
    <w:rsid w:val="5EC8C1C6"/>
    <w:rsid w:val="5F58B669"/>
    <w:rsid w:val="5F7CA1D4"/>
    <w:rsid w:val="5FDF015B"/>
    <w:rsid w:val="6071534F"/>
    <w:rsid w:val="62203D51"/>
    <w:rsid w:val="62BBB59C"/>
    <w:rsid w:val="63643985"/>
    <w:rsid w:val="63860575"/>
    <w:rsid w:val="63F1680C"/>
    <w:rsid w:val="6436EA9A"/>
    <w:rsid w:val="645012F7"/>
    <w:rsid w:val="64CC5C6B"/>
    <w:rsid w:val="6551A07E"/>
    <w:rsid w:val="65998568"/>
    <w:rsid w:val="65F8E458"/>
    <w:rsid w:val="673555C9"/>
    <w:rsid w:val="67408CDD"/>
    <w:rsid w:val="6753EBE2"/>
    <w:rsid w:val="68265D31"/>
    <w:rsid w:val="6841B5A9"/>
    <w:rsid w:val="6880C819"/>
    <w:rsid w:val="698746C8"/>
    <w:rsid w:val="6AE38C5D"/>
    <w:rsid w:val="6BD7F120"/>
    <w:rsid w:val="6C254F57"/>
    <w:rsid w:val="6D8B7448"/>
    <w:rsid w:val="6E56EF67"/>
    <w:rsid w:val="6FB6C965"/>
    <w:rsid w:val="6FF9BB0F"/>
    <w:rsid w:val="7064DBED"/>
    <w:rsid w:val="7075CDF3"/>
    <w:rsid w:val="70945325"/>
    <w:rsid w:val="710D78CA"/>
    <w:rsid w:val="7248077D"/>
    <w:rsid w:val="726281E6"/>
    <w:rsid w:val="75532F72"/>
    <w:rsid w:val="7676C959"/>
    <w:rsid w:val="769C7337"/>
    <w:rsid w:val="76D99DCC"/>
    <w:rsid w:val="76E50F77"/>
    <w:rsid w:val="76F767CF"/>
    <w:rsid w:val="7752ECBA"/>
    <w:rsid w:val="78802D93"/>
    <w:rsid w:val="79505761"/>
    <w:rsid w:val="79D26F1C"/>
    <w:rsid w:val="7A14427A"/>
    <w:rsid w:val="7AD69B89"/>
    <w:rsid w:val="7B15E315"/>
    <w:rsid w:val="7CB1A062"/>
    <w:rsid w:val="7CE3CB34"/>
    <w:rsid w:val="7CF47ACF"/>
    <w:rsid w:val="7D02AC9F"/>
    <w:rsid w:val="7D0CC604"/>
    <w:rsid w:val="7D6E7FEF"/>
    <w:rsid w:val="7D88601A"/>
    <w:rsid w:val="7E41024D"/>
    <w:rsid w:val="7EE5EECF"/>
    <w:rsid w:val="7FAA0C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414B4"/>
  <w15:docId w15:val="{BC98B75E-8DB5-4579-BFBC-BCBC6E757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246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A4AD5"/>
    <w:pPr>
      <w:ind w:left="720"/>
      <w:contextualSpacing/>
    </w:pPr>
  </w:style>
  <w:style w:type="character" w:styleId="Verwijzingopmerking">
    <w:name w:val="annotation reference"/>
    <w:basedOn w:val="Standaardalinea-lettertype"/>
    <w:uiPriority w:val="99"/>
    <w:semiHidden/>
    <w:unhideWhenUsed/>
    <w:rsid w:val="00B52F39"/>
    <w:rPr>
      <w:sz w:val="16"/>
      <w:szCs w:val="16"/>
    </w:rPr>
  </w:style>
  <w:style w:type="paragraph" w:styleId="Tekstopmerking">
    <w:name w:val="annotation text"/>
    <w:basedOn w:val="Standaard"/>
    <w:link w:val="TekstopmerkingChar"/>
    <w:uiPriority w:val="99"/>
    <w:unhideWhenUsed/>
    <w:rsid w:val="00B52F39"/>
    <w:pPr>
      <w:spacing w:line="240" w:lineRule="auto"/>
    </w:pPr>
    <w:rPr>
      <w:sz w:val="20"/>
      <w:szCs w:val="20"/>
    </w:rPr>
  </w:style>
  <w:style w:type="character" w:customStyle="1" w:styleId="TekstopmerkingChar">
    <w:name w:val="Tekst opmerking Char"/>
    <w:basedOn w:val="Standaardalinea-lettertype"/>
    <w:link w:val="Tekstopmerking"/>
    <w:uiPriority w:val="99"/>
    <w:rsid w:val="00B52F39"/>
    <w:rPr>
      <w:sz w:val="20"/>
      <w:szCs w:val="20"/>
    </w:rPr>
  </w:style>
  <w:style w:type="paragraph" w:styleId="Onderwerpvanopmerking">
    <w:name w:val="annotation subject"/>
    <w:basedOn w:val="Tekstopmerking"/>
    <w:next w:val="Tekstopmerking"/>
    <w:link w:val="OnderwerpvanopmerkingChar"/>
    <w:uiPriority w:val="99"/>
    <w:semiHidden/>
    <w:unhideWhenUsed/>
    <w:rsid w:val="00B52F39"/>
    <w:rPr>
      <w:b/>
      <w:bCs/>
    </w:rPr>
  </w:style>
  <w:style w:type="character" w:customStyle="1" w:styleId="OnderwerpvanopmerkingChar">
    <w:name w:val="Onderwerp van opmerking Char"/>
    <w:basedOn w:val="TekstopmerkingChar"/>
    <w:link w:val="Onderwerpvanopmerking"/>
    <w:uiPriority w:val="99"/>
    <w:semiHidden/>
    <w:rsid w:val="00B52F39"/>
    <w:rPr>
      <w:b/>
      <w:bCs/>
      <w:sz w:val="20"/>
      <w:szCs w:val="20"/>
    </w:rPr>
  </w:style>
  <w:style w:type="paragraph" w:styleId="Ballontekst">
    <w:name w:val="Balloon Text"/>
    <w:basedOn w:val="Standaard"/>
    <w:link w:val="BallontekstChar"/>
    <w:uiPriority w:val="99"/>
    <w:semiHidden/>
    <w:unhideWhenUsed/>
    <w:rsid w:val="00B52F3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52F39"/>
    <w:rPr>
      <w:rFonts w:ascii="Segoe UI" w:hAnsi="Segoe UI" w:cs="Segoe UI"/>
      <w:sz w:val="18"/>
      <w:szCs w:val="18"/>
    </w:rPr>
  </w:style>
  <w:style w:type="character" w:styleId="Hyperlink">
    <w:name w:val="Hyperlink"/>
    <w:basedOn w:val="Standaardalinea-lettertype"/>
    <w:uiPriority w:val="99"/>
    <w:unhideWhenUsed/>
    <w:rsid w:val="00372271"/>
    <w:rPr>
      <w:color w:val="0563C1" w:themeColor="hyperlink"/>
      <w:u w:val="single"/>
    </w:rPr>
  </w:style>
  <w:style w:type="character" w:customStyle="1" w:styleId="Onopgelostemelding1">
    <w:name w:val="Onopgeloste melding1"/>
    <w:basedOn w:val="Standaardalinea-lettertype"/>
    <w:uiPriority w:val="99"/>
    <w:semiHidden/>
    <w:unhideWhenUsed/>
    <w:rsid w:val="00372271"/>
    <w:rPr>
      <w:color w:val="605E5C"/>
      <w:shd w:val="clear" w:color="auto" w:fill="E1DFDD"/>
    </w:rPr>
  </w:style>
  <w:style w:type="paragraph" w:styleId="Koptekst">
    <w:name w:val="header"/>
    <w:basedOn w:val="Standaard"/>
    <w:link w:val="KoptekstChar"/>
    <w:uiPriority w:val="99"/>
    <w:unhideWhenUsed/>
    <w:rsid w:val="00FA66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A66C0"/>
  </w:style>
  <w:style w:type="paragraph" w:styleId="Voettekst">
    <w:name w:val="footer"/>
    <w:basedOn w:val="Standaard"/>
    <w:link w:val="VoettekstChar"/>
    <w:uiPriority w:val="99"/>
    <w:unhideWhenUsed/>
    <w:rsid w:val="00FA66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A66C0"/>
  </w:style>
  <w:style w:type="paragraph" w:styleId="Revisie">
    <w:name w:val="Revision"/>
    <w:hidden/>
    <w:uiPriority w:val="99"/>
    <w:semiHidden/>
    <w:rsid w:val="00841624"/>
    <w:pPr>
      <w:spacing w:after="0" w:line="240" w:lineRule="auto"/>
    </w:pPr>
  </w:style>
  <w:style w:type="character" w:styleId="Onopgelostemelding">
    <w:name w:val="Unresolved Mention"/>
    <w:basedOn w:val="Standaardalinea-lettertype"/>
    <w:uiPriority w:val="99"/>
    <w:semiHidden/>
    <w:unhideWhenUsed/>
    <w:rsid w:val="00096F67"/>
    <w:rPr>
      <w:color w:val="605E5C"/>
      <w:shd w:val="clear" w:color="auto" w:fill="E1DFDD"/>
    </w:rPr>
  </w:style>
  <w:style w:type="paragraph" w:customStyle="1" w:styleId="paragraph">
    <w:name w:val="paragraph"/>
    <w:basedOn w:val="Standaard"/>
    <w:rsid w:val="0059353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59353F"/>
  </w:style>
  <w:style w:type="character" w:customStyle="1" w:styleId="eop">
    <w:name w:val="eop"/>
    <w:basedOn w:val="Standaardalinea-lettertype"/>
    <w:rsid w:val="0059353F"/>
  </w:style>
  <w:style w:type="character" w:customStyle="1" w:styleId="tabchar">
    <w:name w:val="tabchar"/>
    <w:basedOn w:val="Standaardalinea-lettertype"/>
    <w:rsid w:val="0059353F"/>
  </w:style>
  <w:style w:type="character" w:customStyle="1" w:styleId="Kop1Char">
    <w:name w:val="Kop 1 Char"/>
    <w:basedOn w:val="Standaardalinea-lettertype"/>
    <w:link w:val="Kop1"/>
    <w:uiPriority w:val="9"/>
    <w:rsid w:val="00C2460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2220">
      <w:bodyDiv w:val="1"/>
      <w:marLeft w:val="0"/>
      <w:marRight w:val="0"/>
      <w:marTop w:val="0"/>
      <w:marBottom w:val="0"/>
      <w:divBdr>
        <w:top w:val="none" w:sz="0" w:space="0" w:color="auto"/>
        <w:left w:val="none" w:sz="0" w:space="0" w:color="auto"/>
        <w:bottom w:val="none" w:sz="0" w:space="0" w:color="auto"/>
        <w:right w:val="none" w:sz="0" w:space="0" w:color="auto"/>
      </w:divBdr>
    </w:div>
    <w:div w:id="527379394">
      <w:bodyDiv w:val="1"/>
      <w:marLeft w:val="0"/>
      <w:marRight w:val="0"/>
      <w:marTop w:val="0"/>
      <w:marBottom w:val="0"/>
      <w:divBdr>
        <w:top w:val="none" w:sz="0" w:space="0" w:color="auto"/>
        <w:left w:val="none" w:sz="0" w:space="0" w:color="auto"/>
        <w:bottom w:val="none" w:sz="0" w:space="0" w:color="auto"/>
        <w:right w:val="none" w:sz="0" w:space="0" w:color="auto"/>
      </w:divBdr>
    </w:div>
    <w:div w:id="544297008">
      <w:bodyDiv w:val="1"/>
      <w:marLeft w:val="0"/>
      <w:marRight w:val="0"/>
      <w:marTop w:val="0"/>
      <w:marBottom w:val="0"/>
      <w:divBdr>
        <w:top w:val="none" w:sz="0" w:space="0" w:color="auto"/>
        <w:left w:val="none" w:sz="0" w:space="0" w:color="auto"/>
        <w:bottom w:val="none" w:sz="0" w:space="0" w:color="auto"/>
        <w:right w:val="none" w:sz="0" w:space="0" w:color="auto"/>
      </w:divBdr>
    </w:div>
    <w:div w:id="1326783185">
      <w:bodyDiv w:val="1"/>
      <w:marLeft w:val="0"/>
      <w:marRight w:val="0"/>
      <w:marTop w:val="0"/>
      <w:marBottom w:val="0"/>
      <w:divBdr>
        <w:top w:val="none" w:sz="0" w:space="0" w:color="auto"/>
        <w:left w:val="none" w:sz="0" w:space="0" w:color="auto"/>
        <w:bottom w:val="none" w:sz="0" w:space="0" w:color="auto"/>
        <w:right w:val="none" w:sz="0" w:space="0" w:color="auto"/>
      </w:divBdr>
    </w:div>
    <w:div w:id="1608997518">
      <w:bodyDiv w:val="1"/>
      <w:marLeft w:val="0"/>
      <w:marRight w:val="0"/>
      <w:marTop w:val="0"/>
      <w:marBottom w:val="0"/>
      <w:divBdr>
        <w:top w:val="none" w:sz="0" w:space="0" w:color="auto"/>
        <w:left w:val="none" w:sz="0" w:space="0" w:color="auto"/>
        <w:bottom w:val="none" w:sz="0" w:space="0" w:color="auto"/>
        <w:right w:val="none" w:sz="0" w:space="0" w:color="auto"/>
      </w:divBdr>
      <w:divsChild>
        <w:div w:id="176191363">
          <w:marLeft w:val="0"/>
          <w:marRight w:val="0"/>
          <w:marTop w:val="0"/>
          <w:marBottom w:val="0"/>
          <w:divBdr>
            <w:top w:val="none" w:sz="0" w:space="0" w:color="auto"/>
            <w:left w:val="none" w:sz="0" w:space="0" w:color="auto"/>
            <w:bottom w:val="none" w:sz="0" w:space="0" w:color="auto"/>
            <w:right w:val="none" w:sz="0" w:space="0" w:color="auto"/>
          </w:divBdr>
          <w:divsChild>
            <w:div w:id="643389473">
              <w:marLeft w:val="0"/>
              <w:marRight w:val="0"/>
              <w:marTop w:val="0"/>
              <w:marBottom w:val="0"/>
              <w:divBdr>
                <w:top w:val="none" w:sz="0" w:space="0" w:color="auto"/>
                <w:left w:val="none" w:sz="0" w:space="0" w:color="auto"/>
                <w:bottom w:val="none" w:sz="0" w:space="0" w:color="auto"/>
                <w:right w:val="none" w:sz="0" w:space="0" w:color="auto"/>
              </w:divBdr>
            </w:div>
          </w:divsChild>
        </w:div>
        <w:div w:id="1256474102">
          <w:marLeft w:val="0"/>
          <w:marRight w:val="0"/>
          <w:marTop w:val="0"/>
          <w:marBottom w:val="0"/>
          <w:divBdr>
            <w:top w:val="none" w:sz="0" w:space="0" w:color="auto"/>
            <w:left w:val="none" w:sz="0" w:space="0" w:color="auto"/>
            <w:bottom w:val="none" w:sz="0" w:space="0" w:color="auto"/>
            <w:right w:val="none" w:sz="0" w:space="0" w:color="auto"/>
          </w:divBdr>
          <w:divsChild>
            <w:div w:id="106394227">
              <w:marLeft w:val="0"/>
              <w:marRight w:val="0"/>
              <w:marTop w:val="0"/>
              <w:marBottom w:val="0"/>
              <w:divBdr>
                <w:top w:val="none" w:sz="0" w:space="0" w:color="auto"/>
                <w:left w:val="none" w:sz="0" w:space="0" w:color="auto"/>
                <w:bottom w:val="none" w:sz="0" w:space="0" w:color="auto"/>
                <w:right w:val="none" w:sz="0" w:space="0" w:color="auto"/>
              </w:divBdr>
            </w:div>
          </w:divsChild>
        </w:div>
        <w:div w:id="499125739">
          <w:marLeft w:val="0"/>
          <w:marRight w:val="0"/>
          <w:marTop w:val="0"/>
          <w:marBottom w:val="0"/>
          <w:divBdr>
            <w:top w:val="none" w:sz="0" w:space="0" w:color="auto"/>
            <w:left w:val="none" w:sz="0" w:space="0" w:color="auto"/>
            <w:bottom w:val="none" w:sz="0" w:space="0" w:color="auto"/>
            <w:right w:val="none" w:sz="0" w:space="0" w:color="auto"/>
          </w:divBdr>
          <w:divsChild>
            <w:div w:id="300305587">
              <w:marLeft w:val="0"/>
              <w:marRight w:val="0"/>
              <w:marTop w:val="0"/>
              <w:marBottom w:val="0"/>
              <w:divBdr>
                <w:top w:val="none" w:sz="0" w:space="0" w:color="auto"/>
                <w:left w:val="none" w:sz="0" w:space="0" w:color="auto"/>
                <w:bottom w:val="none" w:sz="0" w:space="0" w:color="auto"/>
                <w:right w:val="none" w:sz="0" w:space="0" w:color="auto"/>
              </w:divBdr>
            </w:div>
          </w:divsChild>
        </w:div>
        <w:div w:id="1836801603">
          <w:marLeft w:val="0"/>
          <w:marRight w:val="0"/>
          <w:marTop w:val="0"/>
          <w:marBottom w:val="0"/>
          <w:divBdr>
            <w:top w:val="none" w:sz="0" w:space="0" w:color="auto"/>
            <w:left w:val="none" w:sz="0" w:space="0" w:color="auto"/>
            <w:bottom w:val="none" w:sz="0" w:space="0" w:color="auto"/>
            <w:right w:val="none" w:sz="0" w:space="0" w:color="auto"/>
          </w:divBdr>
          <w:divsChild>
            <w:div w:id="1856731207">
              <w:marLeft w:val="0"/>
              <w:marRight w:val="0"/>
              <w:marTop w:val="0"/>
              <w:marBottom w:val="0"/>
              <w:divBdr>
                <w:top w:val="none" w:sz="0" w:space="0" w:color="auto"/>
                <w:left w:val="none" w:sz="0" w:space="0" w:color="auto"/>
                <w:bottom w:val="none" w:sz="0" w:space="0" w:color="auto"/>
                <w:right w:val="none" w:sz="0" w:space="0" w:color="auto"/>
              </w:divBdr>
            </w:div>
          </w:divsChild>
        </w:div>
        <w:div w:id="1526822414">
          <w:marLeft w:val="0"/>
          <w:marRight w:val="0"/>
          <w:marTop w:val="0"/>
          <w:marBottom w:val="0"/>
          <w:divBdr>
            <w:top w:val="none" w:sz="0" w:space="0" w:color="auto"/>
            <w:left w:val="none" w:sz="0" w:space="0" w:color="auto"/>
            <w:bottom w:val="none" w:sz="0" w:space="0" w:color="auto"/>
            <w:right w:val="none" w:sz="0" w:space="0" w:color="auto"/>
          </w:divBdr>
          <w:divsChild>
            <w:div w:id="1613633723">
              <w:marLeft w:val="0"/>
              <w:marRight w:val="0"/>
              <w:marTop w:val="0"/>
              <w:marBottom w:val="0"/>
              <w:divBdr>
                <w:top w:val="none" w:sz="0" w:space="0" w:color="auto"/>
                <w:left w:val="none" w:sz="0" w:space="0" w:color="auto"/>
                <w:bottom w:val="none" w:sz="0" w:space="0" w:color="auto"/>
                <w:right w:val="none" w:sz="0" w:space="0" w:color="auto"/>
              </w:divBdr>
            </w:div>
          </w:divsChild>
        </w:div>
        <w:div w:id="486091458">
          <w:marLeft w:val="0"/>
          <w:marRight w:val="0"/>
          <w:marTop w:val="0"/>
          <w:marBottom w:val="0"/>
          <w:divBdr>
            <w:top w:val="none" w:sz="0" w:space="0" w:color="auto"/>
            <w:left w:val="none" w:sz="0" w:space="0" w:color="auto"/>
            <w:bottom w:val="none" w:sz="0" w:space="0" w:color="auto"/>
            <w:right w:val="none" w:sz="0" w:space="0" w:color="auto"/>
          </w:divBdr>
          <w:divsChild>
            <w:div w:id="355622169">
              <w:marLeft w:val="0"/>
              <w:marRight w:val="0"/>
              <w:marTop w:val="0"/>
              <w:marBottom w:val="0"/>
              <w:divBdr>
                <w:top w:val="none" w:sz="0" w:space="0" w:color="auto"/>
                <w:left w:val="none" w:sz="0" w:space="0" w:color="auto"/>
                <w:bottom w:val="none" w:sz="0" w:space="0" w:color="auto"/>
                <w:right w:val="none" w:sz="0" w:space="0" w:color="auto"/>
              </w:divBdr>
            </w:div>
          </w:divsChild>
        </w:div>
        <w:div w:id="638612910">
          <w:marLeft w:val="0"/>
          <w:marRight w:val="0"/>
          <w:marTop w:val="0"/>
          <w:marBottom w:val="0"/>
          <w:divBdr>
            <w:top w:val="none" w:sz="0" w:space="0" w:color="auto"/>
            <w:left w:val="none" w:sz="0" w:space="0" w:color="auto"/>
            <w:bottom w:val="none" w:sz="0" w:space="0" w:color="auto"/>
            <w:right w:val="none" w:sz="0" w:space="0" w:color="auto"/>
          </w:divBdr>
          <w:divsChild>
            <w:div w:id="1881626661">
              <w:marLeft w:val="0"/>
              <w:marRight w:val="0"/>
              <w:marTop w:val="0"/>
              <w:marBottom w:val="0"/>
              <w:divBdr>
                <w:top w:val="none" w:sz="0" w:space="0" w:color="auto"/>
                <w:left w:val="none" w:sz="0" w:space="0" w:color="auto"/>
                <w:bottom w:val="none" w:sz="0" w:space="0" w:color="auto"/>
                <w:right w:val="none" w:sz="0" w:space="0" w:color="auto"/>
              </w:divBdr>
            </w:div>
          </w:divsChild>
        </w:div>
        <w:div w:id="50428990">
          <w:marLeft w:val="0"/>
          <w:marRight w:val="0"/>
          <w:marTop w:val="0"/>
          <w:marBottom w:val="0"/>
          <w:divBdr>
            <w:top w:val="none" w:sz="0" w:space="0" w:color="auto"/>
            <w:left w:val="none" w:sz="0" w:space="0" w:color="auto"/>
            <w:bottom w:val="none" w:sz="0" w:space="0" w:color="auto"/>
            <w:right w:val="none" w:sz="0" w:space="0" w:color="auto"/>
          </w:divBdr>
          <w:divsChild>
            <w:div w:id="1203203153">
              <w:marLeft w:val="0"/>
              <w:marRight w:val="0"/>
              <w:marTop w:val="0"/>
              <w:marBottom w:val="0"/>
              <w:divBdr>
                <w:top w:val="none" w:sz="0" w:space="0" w:color="auto"/>
                <w:left w:val="none" w:sz="0" w:space="0" w:color="auto"/>
                <w:bottom w:val="none" w:sz="0" w:space="0" w:color="auto"/>
                <w:right w:val="none" w:sz="0" w:space="0" w:color="auto"/>
              </w:divBdr>
            </w:div>
          </w:divsChild>
        </w:div>
        <w:div w:id="1180435313">
          <w:marLeft w:val="0"/>
          <w:marRight w:val="0"/>
          <w:marTop w:val="0"/>
          <w:marBottom w:val="0"/>
          <w:divBdr>
            <w:top w:val="none" w:sz="0" w:space="0" w:color="auto"/>
            <w:left w:val="none" w:sz="0" w:space="0" w:color="auto"/>
            <w:bottom w:val="none" w:sz="0" w:space="0" w:color="auto"/>
            <w:right w:val="none" w:sz="0" w:space="0" w:color="auto"/>
          </w:divBdr>
          <w:divsChild>
            <w:div w:id="259072297">
              <w:marLeft w:val="0"/>
              <w:marRight w:val="0"/>
              <w:marTop w:val="0"/>
              <w:marBottom w:val="0"/>
              <w:divBdr>
                <w:top w:val="none" w:sz="0" w:space="0" w:color="auto"/>
                <w:left w:val="none" w:sz="0" w:space="0" w:color="auto"/>
                <w:bottom w:val="none" w:sz="0" w:space="0" w:color="auto"/>
                <w:right w:val="none" w:sz="0" w:space="0" w:color="auto"/>
              </w:divBdr>
            </w:div>
          </w:divsChild>
        </w:div>
        <w:div w:id="1645741337">
          <w:marLeft w:val="0"/>
          <w:marRight w:val="0"/>
          <w:marTop w:val="0"/>
          <w:marBottom w:val="0"/>
          <w:divBdr>
            <w:top w:val="none" w:sz="0" w:space="0" w:color="auto"/>
            <w:left w:val="none" w:sz="0" w:space="0" w:color="auto"/>
            <w:bottom w:val="none" w:sz="0" w:space="0" w:color="auto"/>
            <w:right w:val="none" w:sz="0" w:space="0" w:color="auto"/>
          </w:divBdr>
          <w:divsChild>
            <w:div w:id="2146774942">
              <w:marLeft w:val="0"/>
              <w:marRight w:val="0"/>
              <w:marTop w:val="0"/>
              <w:marBottom w:val="0"/>
              <w:divBdr>
                <w:top w:val="none" w:sz="0" w:space="0" w:color="auto"/>
                <w:left w:val="none" w:sz="0" w:space="0" w:color="auto"/>
                <w:bottom w:val="none" w:sz="0" w:space="0" w:color="auto"/>
                <w:right w:val="none" w:sz="0" w:space="0" w:color="auto"/>
              </w:divBdr>
            </w:div>
          </w:divsChild>
        </w:div>
        <w:div w:id="2094429423">
          <w:marLeft w:val="0"/>
          <w:marRight w:val="0"/>
          <w:marTop w:val="0"/>
          <w:marBottom w:val="0"/>
          <w:divBdr>
            <w:top w:val="none" w:sz="0" w:space="0" w:color="auto"/>
            <w:left w:val="none" w:sz="0" w:space="0" w:color="auto"/>
            <w:bottom w:val="none" w:sz="0" w:space="0" w:color="auto"/>
            <w:right w:val="none" w:sz="0" w:space="0" w:color="auto"/>
          </w:divBdr>
          <w:divsChild>
            <w:div w:id="695041683">
              <w:marLeft w:val="0"/>
              <w:marRight w:val="0"/>
              <w:marTop w:val="0"/>
              <w:marBottom w:val="0"/>
              <w:divBdr>
                <w:top w:val="none" w:sz="0" w:space="0" w:color="auto"/>
                <w:left w:val="none" w:sz="0" w:space="0" w:color="auto"/>
                <w:bottom w:val="none" w:sz="0" w:space="0" w:color="auto"/>
                <w:right w:val="none" w:sz="0" w:space="0" w:color="auto"/>
              </w:divBdr>
            </w:div>
          </w:divsChild>
        </w:div>
        <w:div w:id="2073189324">
          <w:marLeft w:val="0"/>
          <w:marRight w:val="0"/>
          <w:marTop w:val="0"/>
          <w:marBottom w:val="0"/>
          <w:divBdr>
            <w:top w:val="none" w:sz="0" w:space="0" w:color="auto"/>
            <w:left w:val="none" w:sz="0" w:space="0" w:color="auto"/>
            <w:bottom w:val="none" w:sz="0" w:space="0" w:color="auto"/>
            <w:right w:val="none" w:sz="0" w:space="0" w:color="auto"/>
          </w:divBdr>
          <w:divsChild>
            <w:div w:id="210852727">
              <w:marLeft w:val="0"/>
              <w:marRight w:val="0"/>
              <w:marTop w:val="0"/>
              <w:marBottom w:val="0"/>
              <w:divBdr>
                <w:top w:val="none" w:sz="0" w:space="0" w:color="auto"/>
                <w:left w:val="none" w:sz="0" w:space="0" w:color="auto"/>
                <w:bottom w:val="none" w:sz="0" w:space="0" w:color="auto"/>
                <w:right w:val="none" w:sz="0" w:space="0" w:color="auto"/>
              </w:divBdr>
            </w:div>
          </w:divsChild>
        </w:div>
        <w:div w:id="165442389">
          <w:marLeft w:val="0"/>
          <w:marRight w:val="0"/>
          <w:marTop w:val="0"/>
          <w:marBottom w:val="0"/>
          <w:divBdr>
            <w:top w:val="none" w:sz="0" w:space="0" w:color="auto"/>
            <w:left w:val="none" w:sz="0" w:space="0" w:color="auto"/>
            <w:bottom w:val="none" w:sz="0" w:space="0" w:color="auto"/>
            <w:right w:val="none" w:sz="0" w:space="0" w:color="auto"/>
          </w:divBdr>
          <w:divsChild>
            <w:div w:id="1325932733">
              <w:marLeft w:val="0"/>
              <w:marRight w:val="0"/>
              <w:marTop w:val="0"/>
              <w:marBottom w:val="0"/>
              <w:divBdr>
                <w:top w:val="none" w:sz="0" w:space="0" w:color="auto"/>
                <w:left w:val="none" w:sz="0" w:space="0" w:color="auto"/>
                <w:bottom w:val="none" w:sz="0" w:space="0" w:color="auto"/>
                <w:right w:val="none" w:sz="0" w:space="0" w:color="auto"/>
              </w:divBdr>
            </w:div>
          </w:divsChild>
        </w:div>
        <w:div w:id="1259488816">
          <w:marLeft w:val="0"/>
          <w:marRight w:val="0"/>
          <w:marTop w:val="0"/>
          <w:marBottom w:val="0"/>
          <w:divBdr>
            <w:top w:val="none" w:sz="0" w:space="0" w:color="auto"/>
            <w:left w:val="none" w:sz="0" w:space="0" w:color="auto"/>
            <w:bottom w:val="none" w:sz="0" w:space="0" w:color="auto"/>
            <w:right w:val="none" w:sz="0" w:space="0" w:color="auto"/>
          </w:divBdr>
          <w:divsChild>
            <w:div w:id="495271842">
              <w:marLeft w:val="0"/>
              <w:marRight w:val="0"/>
              <w:marTop w:val="0"/>
              <w:marBottom w:val="0"/>
              <w:divBdr>
                <w:top w:val="none" w:sz="0" w:space="0" w:color="auto"/>
                <w:left w:val="none" w:sz="0" w:space="0" w:color="auto"/>
                <w:bottom w:val="none" w:sz="0" w:space="0" w:color="auto"/>
                <w:right w:val="none" w:sz="0" w:space="0" w:color="auto"/>
              </w:divBdr>
            </w:div>
          </w:divsChild>
        </w:div>
        <w:div w:id="671643075">
          <w:marLeft w:val="0"/>
          <w:marRight w:val="0"/>
          <w:marTop w:val="0"/>
          <w:marBottom w:val="0"/>
          <w:divBdr>
            <w:top w:val="none" w:sz="0" w:space="0" w:color="auto"/>
            <w:left w:val="none" w:sz="0" w:space="0" w:color="auto"/>
            <w:bottom w:val="none" w:sz="0" w:space="0" w:color="auto"/>
            <w:right w:val="none" w:sz="0" w:space="0" w:color="auto"/>
          </w:divBdr>
          <w:divsChild>
            <w:div w:id="1174224391">
              <w:marLeft w:val="0"/>
              <w:marRight w:val="0"/>
              <w:marTop w:val="0"/>
              <w:marBottom w:val="0"/>
              <w:divBdr>
                <w:top w:val="none" w:sz="0" w:space="0" w:color="auto"/>
                <w:left w:val="none" w:sz="0" w:space="0" w:color="auto"/>
                <w:bottom w:val="none" w:sz="0" w:space="0" w:color="auto"/>
                <w:right w:val="none" w:sz="0" w:space="0" w:color="auto"/>
              </w:divBdr>
            </w:div>
          </w:divsChild>
        </w:div>
        <w:div w:id="1127237734">
          <w:marLeft w:val="0"/>
          <w:marRight w:val="0"/>
          <w:marTop w:val="0"/>
          <w:marBottom w:val="0"/>
          <w:divBdr>
            <w:top w:val="none" w:sz="0" w:space="0" w:color="auto"/>
            <w:left w:val="none" w:sz="0" w:space="0" w:color="auto"/>
            <w:bottom w:val="none" w:sz="0" w:space="0" w:color="auto"/>
            <w:right w:val="none" w:sz="0" w:space="0" w:color="auto"/>
          </w:divBdr>
          <w:divsChild>
            <w:div w:id="1504130020">
              <w:marLeft w:val="0"/>
              <w:marRight w:val="0"/>
              <w:marTop w:val="0"/>
              <w:marBottom w:val="0"/>
              <w:divBdr>
                <w:top w:val="none" w:sz="0" w:space="0" w:color="auto"/>
                <w:left w:val="none" w:sz="0" w:space="0" w:color="auto"/>
                <w:bottom w:val="none" w:sz="0" w:space="0" w:color="auto"/>
                <w:right w:val="none" w:sz="0" w:space="0" w:color="auto"/>
              </w:divBdr>
            </w:div>
          </w:divsChild>
        </w:div>
        <w:div w:id="1659574733">
          <w:marLeft w:val="0"/>
          <w:marRight w:val="0"/>
          <w:marTop w:val="0"/>
          <w:marBottom w:val="0"/>
          <w:divBdr>
            <w:top w:val="none" w:sz="0" w:space="0" w:color="auto"/>
            <w:left w:val="none" w:sz="0" w:space="0" w:color="auto"/>
            <w:bottom w:val="none" w:sz="0" w:space="0" w:color="auto"/>
            <w:right w:val="none" w:sz="0" w:space="0" w:color="auto"/>
          </w:divBdr>
          <w:divsChild>
            <w:div w:id="56099265">
              <w:marLeft w:val="0"/>
              <w:marRight w:val="0"/>
              <w:marTop w:val="0"/>
              <w:marBottom w:val="0"/>
              <w:divBdr>
                <w:top w:val="none" w:sz="0" w:space="0" w:color="auto"/>
                <w:left w:val="none" w:sz="0" w:space="0" w:color="auto"/>
                <w:bottom w:val="none" w:sz="0" w:space="0" w:color="auto"/>
                <w:right w:val="none" w:sz="0" w:space="0" w:color="auto"/>
              </w:divBdr>
            </w:div>
          </w:divsChild>
        </w:div>
        <w:div w:id="1352145291">
          <w:marLeft w:val="0"/>
          <w:marRight w:val="0"/>
          <w:marTop w:val="0"/>
          <w:marBottom w:val="0"/>
          <w:divBdr>
            <w:top w:val="none" w:sz="0" w:space="0" w:color="auto"/>
            <w:left w:val="none" w:sz="0" w:space="0" w:color="auto"/>
            <w:bottom w:val="none" w:sz="0" w:space="0" w:color="auto"/>
            <w:right w:val="none" w:sz="0" w:space="0" w:color="auto"/>
          </w:divBdr>
          <w:divsChild>
            <w:div w:id="1295870412">
              <w:marLeft w:val="0"/>
              <w:marRight w:val="0"/>
              <w:marTop w:val="0"/>
              <w:marBottom w:val="0"/>
              <w:divBdr>
                <w:top w:val="none" w:sz="0" w:space="0" w:color="auto"/>
                <w:left w:val="none" w:sz="0" w:space="0" w:color="auto"/>
                <w:bottom w:val="none" w:sz="0" w:space="0" w:color="auto"/>
                <w:right w:val="none" w:sz="0" w:space="0" w:color="auto"/>
              </w:divBdr>
            </w:div>
          </w:divsChild>
        </w:div>
        <w:div w:id="92821649">
          <w:marLeft w:val="0"/>
          <w:marRight w:val="0"/>
          <w:marTop w:val="0"/>
          <w:marBottom w:val="0"/>
          <w:divBdr>
            <w:top w:val="none" w:sz="0" w:space="0" w:color="auto"/>
            <w:left w:val="none" w:sz="0" w:space="0" w:color="auto"/>
            <w:bottom w:val="none" w:sz="0" w:space="0" w:color="auto"/>
            <w:right w:val="none" w:sz="0" w:space="0" w:color="auto"/>
          </w:divBdr>
          <w:divsChild>
            <w:div w:id="1721787266">
              <w:marLeft w:val="0"/>
              <w:marRight w:val="0"/>
              <w:marTop w:val="0"/>
              <w:marBottom w:val="0"/>
              <w:divBdr>
                <w:top w:val="none" w:sz="0" w:space="0" w:color="auto"/>
                <w:left w:val="none" w:sz="0" w:space="0" w:color="auto"/>
                <w:bottom w:val="none" w:sz="0" w:space="0" w:color="auto"/>
                <w:right w:val="none" w:sz="0" w:space="0" w:color="auto"/>
              </w:divBdr>
            </w:div>
            <w:div w:id="121533471">
              <w:marLeft w:val="0"/>
              <w:marRight w:val="0"/>
              <w:marTop w:val="0"/>
              <w:marBottom w:val="0"/>
              <w:divBdr>
                <w:top w:val="none" w:sz="0" w:space="0" w:color="auto"/>
                <w:left w:val="none" w:sz="0" w:space="0" w:color="auto"/>
                <w:bottom w:val="none" w:sz="0" w:space="0" w:color="auto"/>
                <w:right w:val="none" w:sz="0" w:space="0" w:color="auto"/>
              </w:divBdr>
            </w:div>
          </w:divsChild>
        </w:div>
        <w:div w:id="1712611244">
          <w:marLeft w:val="0"/>
          <w:marRight w:val="0"/>
          <w:marTop w:val="0"/>
          <w:marBottom w:val="0"/>
          <w:divBdr>
            <w:top w:val="none" w:sz="0" w:space="0" w:color="auto"/>
            <w:left w:val="none" w:sz="0" w:space="0" w:color="auto"/>
            <w:bottom w:val="none" w:sz="0" w:space="0" w:color="auto"/>
            <w:right w:val="none" w:sz="0" w:space="0" w:color="auto"/>
          </w:divBdr>
          <w:divsChild>
            <w:div w:id="114258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rediteurenadmrav@wijzijnhecht.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tenderned.nl&#9679;"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privacy@wijzijnhecht.n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rediteurenadm@wijzijnhecht.nl"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3A5D32EF53F549925CC9B0508F8B17" ma:contentTypeVersion="13" ma:contentTypeDescription="Een nieuw document maken." ma:contentTypeScope="" ma:versionID="161a66ba33e68486885bd40afea1d20c">
  <xsd:schema xmlns:xsd="http://www.w3.org/2001/XMLSchema" xmlns:xs="http://www.w3.org/2001/XMLSchema" xmlns:p="http://schemas.microsoft.com/office/2006/metadata/properties" xmlns:ns2="4344fb43-514d-41ff-9895-cbd77533a816" xmlns:ns3="d7dad7f5-3dc6-47ae-aab3-c4d0403cae9c" targetNamespace="http://schemas.microsoft.com/office/2006/metadata/properties" ma:root="true" ma:fieldsID="13bf949471413dddfb359c2c99e58074" ns2:_="" ns3:_="">
    <xsd:import namespace="4344fb43-514d-41ff-9895-cbd77533a816"/>
    <xsd:import namespace="d7dad7f5-3dc6-47ae-aab3-c4d0403cae9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44fb43-514d-41ff-9895-cbd77533a8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dad7f5-3dc6-47ae-aab3-c4d0403cae9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4e79f53-bf2d-4fb7-a04d-b907591da792}" ma:internalName="TaxCatchAll" ma:showField="CatchAllData" ma:web="d7dad7f5-3dc6-47ae-aab3-c4d0403ca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344fb43-514d-41ff-9895-cbd77533a816">
      <Terms xmlns="http://schemas.microsoft.com/office/infopath/2007/PartnerControls"/>
    </lcf76f155ced4ddcb4097134ff3c332f>
    <TaxCatchAll xmlns="d7dad7f5-3dc6-47ae-aab3-c4d0403cae9c" xsi:nil="true"/>
  </documentManagement>
</p:properties>
</file>

<file path=customXml/itemProps1.xml><?xml version="1.0" encoding="utf-8"?>
<ds:datastoreItem xmlns:ds="http://schemas.openxmlformats.org/officeDocument/2006/customXml" ds:itemID="{B8DE7BCF-847E-4DD3-A899-9E77062E8988}">
  <ds:schemaRefs>
    <ds:schemaRef ds:uri="http://schemas.microsoft.com/sharepoint/v3/contenttype/forms"/>
  </ds:schemaRefs>
</ds:datastoreItem>
</file>

<file path=customXml/itemProps2.xml><?xml version="1.0" encoding="utf-8"?>
<ds:datastoreItem xmlns:ds="http://schemas.openxmlformats.org/officeDocument/2006/customXml" ds:itemID="{D459C46F-971E-4E61-B162-0DD1FB501F0C}">
  <ds:schemaRefs>
    <ds:schemaRef ds:uri="http://schemas.openxmlformats.org/officeDocument/2006/bibliography"/>
  </ds:schemaRefs>
</ds:datastoreItem>
</file>

<file path=customXml/itemProps3.xml><?xml version="1.0" encoding="utf-8"?>
<ds:datastoreItem xmlns:ds="http://schemas.openxmlformats.org/officeDocument/2006/customXml" ds:itemID="{0AE2D9DF-5CDF-4C0F-9EB4-5744436AF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44fb43-514d-41ff-9895-cbd77533a816"/>
    <ds:schemaRef ds:uri="d7dad7f5-3dc6-47ae-aab3-c4d0403ca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3EB471-7CF3-4096-B8AC-B7CF7FB41018}">
  <ds:schemaRefs>
    <ds:schemaRef ds:uri="http://schemas.microsoft.com/office/2006/metadata/properties"/>
    <ds:schemaRef ds:uri="http://schemas.microsoft.com/office/infopath/2007/PartnerControls"/>
    <ds:schemaRef ds:uri="4344fb43-514d-41ff-9895-cbd77533a816"/>
    <ds:schemaRef ds:uri="d7dad7f5-3dc6-47ae-aab3-c4d0403cae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4925</Words>
  <Characters>27089</Characters>
  <Application>Microsoft Office Word</Application>
  <DocSecurity>0</DocSecurity>
  <Lines>225</Lines>
  <Paragraphs>63</Paragraphs>
  <ScaleCrop>false</ScaleCrop>
  <HeadingPairs>
    <vt:vector size="2" baseType="variant">
      <vt:variant>
        <vt:lpstr>Titel</vt:lpstr>
      </vt:variant>
      <vt:variant>
        <vt:i4>1</vt:i4>
      </vt:variant>
    </vt:vector>
  </HeadingPairs>
  <TitlesOfParts>
    <vt:vector size="1" baseType="lpstr">
      <vt:lpstr/>
    </vt:vector>
  </TitlesOfParts>
  <Company>RDOG Hollands Midden</Company>
  <LinksUpToDate>false</LinksUpToDate>
  <CharactersWithSpaces>31951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j.vanhelden</dc:creator>
  <cp:lastModifiedBy>Michiel Rap</cp:lastModifiedBy>
  <cp:revision>2</cp:revision>
  <cp:lastPrinted>2019-08-12T09:47:00Z</cp:lastPrinted>
  <dcterms:created xsi:type="dcterms:W3CDTF">2024-05-22T09:04:00Z</dcterms:created>
  <dcterms:modified xsi:type="dcterms:W3CDTF">2024-05-22T09:04:00Z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0x010100423A5D32EF53F549925CC9B0508F8B17</vt:lpwstr>
  </property>
  <property fmtid="{D5CDD505-2E9C-101B-9397-08002B2CF9AE}" pid="3" name="MediaServiceImageTags">
    <vt:lpwstr/>
  </property>
</Properties>
</file>